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FE4" w:rsidRDefault="00D24FE4" w:rsidP="00D24FE4">
      <w:pPr>
        <w:rPr>
          <w:rFonts w:ascii="Arial" w:hAnsi="Arial" w:cs="Arial"/>
          <w:b/>
          <w:sz w:val="28"/>
        </w:rPr>
      </w:pPr>
      <w:bookmarkStart w:id="0" w:name="_GoBack"/>
      <w:bookmarkEnd w:id="0"/>
      <w:r>
        <w:rPr>
          <w:noProof/>
        </w:rPr>
        <w:drawing>
          <wp:anchor distT="0" distB="0" distL="114300" distR="114300" simplePos="0" relativeHeight="251659264" behindDoc="1" locked="0" layoutInCell="1" allowOverlap="1" wp14:anchorId="3D3CB2FD" wp14:editId="5CAB76F7">
            <wp:simplePos x="0" y="0"/>
            <wp:positionH relativeFrom="column">
              <wp:posOffset>5048250</wp:posOffset>
            </wp:positionH>
            <wp:positionV relativeFrom="paragraph">
              <wp:posOffset>0</wp:posOffset>
            </wp:positionV>
            <wp:extent cx="1285875" cy="1257300"/>
            <wp:effectExtent l="0" t="0" r="9525" b="0"/>
            <wp:wrapTight wrapText="bothSides">
              <wp:wrapPolygon edited="0">
                <wp:start x="0" y="0"/>
                <wp:lineTo x="0" y="21273"/>
                <wp:lineTo x="21440" y="21273"/>
                <wp:lineTo x="21440" y="0"/>
                <wp:lineTo x="0" y="0"/>
              </wp:wrapPolygon>
            </wp:wrapTight>
            <wp:docPr id="1" name="Picture 1" descr="C:\Users\emeredith\AppData\Local\Microsoft\Windows\INetCache\Content.Word\United Welsh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redith\AppData\Local\Microsoft\Windows\INetCache\Content.Word\United Welsh 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FE4" w:rsidRDefault="00D24FE4" w:rsidP="00D24FE4">
      <w:pPr>
        <w:rPr>
          <w:rFonts w:ascii="Arial" w:hAnsi="Arial" w:cs="Arial"/>
          <w:b/>
          <w:sz w:val="28"/>
        </w:rPr>
      </w:pPr>
    </w:p>
    <w:p w:rsidR="00D24FE4" w:rsidRDefault="00D24FE4" w:rsidP="00D24FE4">
      <w:pPr>
        <w:rPr>
          <w:rFonts w:ascii="Arial" w:hAnsi="Arial" w:cs="Arial"/>
          <w:b/>
          <w:sz w:val="28"/>
        </w:rPr>
      </w:pPr>
      <w:r>
        <w:rPr>
          <w:rFonts w:ascii="Arial" w:hAnsi="Arial" w:cs="Arial"/>
          <w:b/>
          <w:sz w:val="28"/>
        </w:rPr>
        <w:t>United Welsh Housing Association Ltd</w:t>
      </w:r>
    </w:p>
    <w:p w:rsidR="008F25CD" w:rsidRDefault="008F25CD" w:rsidP="00D24FE4">
      <w:pPr>
        <w:rPr>
          <w:rFonts w:ascii="Arial" w:hAnsi="Arial" w:cs="Arial"/>
          <w:b/>
          <w:sz w:val="28"/>
        </w:rPr>
      </w:pPr>
    </w:p>
    <w:p w:rsidR="00D24FE4" w:rsidRDefault="00D24FE4" w:rsidP="00D24FE4">
      <w:pPr>
        <w:rPr>
          <w:rFonts w:ascii="Arial" w:hAnsi="Arial" w:cs="Arial"/>
          <w:b/>
          <w:sz w:val="28"/>
        </w:rPr>
      </w:pPr>
      <w:r>
        <w:rPr>
          <w:rFonts w:ascii="Arial" w:hAnsi="Arial" w:cs="Arial"/>
          <w:b/>
          <w:sz w:val="28"/>
        </w:rPr>
        <w:t>Privacy Notice</w:t>
      </w:r>
      <w:r w:rsidR="00D315F3">
        <w:rPr>
          <w:rFonts w:ascii="Arial" w:hAnsi="Arial" w:cs="Arial"/>
          <w:b/>
          <w:sz w:val="28"/>
        </w:rPr>
        <w:t xml:space="preserve"> –</w:t>
      </w:r>
      <w:r w:rsidR="00672D54">
        <w:rPr>
          <w:rFonts w:ascii="Arial" w:hAnsi="Arial" w:cs="Arial"/>
          <w:b/>
          <w:sz w:val="28"/>
        </w:rPr>
        <w:t xml:space="preserve"> People Engagement Team</w:t>
      </w:r>
    </w:p>
    <w:p w:rsidR="00F81510" w:rsidRDefault="00086D42" w:rsidP="00D24FE4">
      <w:pPr>
        <w:rPr>
          <w:rFonts w:ascii="Arial" w:hAnsi="Arial" w:cs="Arial"/>
          <w:sz w:val="24"/>
        </w:rPr>
      </w:pPr>
      <w:r>
        <w:rPr>
          <w:rFonts w:ascii="Arial" w:hAnsi="Arial" w:cs="Arial"/>
          <w:sz w:val="24"/>
        </w:rPr>
        <w:t>Your privacy is important to us. S</w:t>
      </w:r>
      <w:r w:rsidR="00D24FE4" w:rsidRPr="00D24FE4">
        <w:rPr>
          <w:rFonts w:ascii="Arial" w:hAnsi="Arial" w:cs="Arial"/>
          <w:sz w:val="24"/>
        </w:rPr>
        <w:t xml:space="preserve">ome of </w:t>
      </w:r>
      <w:r w:rsidR="00970E95">
        <w:rPr>
          <w:rFonts w:ascii="Arial" w:hAnsi="Arial" w:cs="Arial"/>
          <w:sz w:val="24"/>
        </w:rPr>
        <w:t xml:space="preserve">our </w:t>
      </w:r>
      <w:r w:rsidR="00D24FE4" w:rsidRPr="00D24FE4">
        <w:rPr>
          <w:rFonts w:ascii="Arial" w:hAnsi="Arial" w:cs="Arial"/>
          <w:sz w:val="24"/>
        </w:rPr>
        <w:t>processing ac</w:t>
      </w:r>
      <w:r w:rsidR="002B78D4">
        <w:rPr>
          <w:rFonts w:ascii="Arial" w:hAnsi="Arial" w:cs="Arial"/>
          <w:sz w:val="24"/>
        </w:rPr>
        <w:t xml:space="preserve">tivities </w:t>
      </w:r>
      <w:r w:rsidR="00D24FE4" w:rsidRPr="00D24FE4">
        <w:rPr>
          <w:rFonts w:ascii="Arial" w:hAnsi="Arial" w:cs="Arial"/>
          <w:sz w:val="24"/>
        </w:rPr>
        <w:t xml:space="preserve">require </w:t>
      </w:r>
      <w:r w:rsidR="00566C33">
        <w:rPr>
          <w:rFonts w:ascii="Arial" w:hAnsi="Arial" w:cs="Arial"/>
          <w:sz w:val="24"/>
        </w:rPr>
        <w:t>different</w:t>
      </w:r>
      <w:r w:rsidR="00D24FE4" w:rsidRPr="00D24FE4">
        <w:rPr>
          <w:rFonts w:ascii="Arial" w:hAnsi="Arial" w:cs="Arial"/>
          <w:sz w:val="24"/>
        </w:rPr>
        <w:t xml:space="preserve"> </w:t>
      </w:r>
      <w:r w:rsidR="00D24FE4">
        <w:rPr>
          <w:rFonts w:ascii="Arial" w:hAnsi="Arial" w:cs="Arial"/>
          <w:sz w:val="24"/>
        </w:rPr>
        <w:t>privacy notice</w:t>
      </w:r>
      <w:r w:rsidR="00970E95">
        <w:rPr>
          <w:rFonts w:ascii="Arial" w:hAnsi="Arial" w:cs="Arial"/>
          <w:sz w:val="24"/>
        </w:rPr>
        <w:t>s</w:t>
      </w:r>
      <w:r w:rsidR="00D24FE4">
        <w:rPr>
          <w:rFonts w:ascii="Arial" w:hAnsi="Arial" w:cs="Arial"/>
          <w:sz w:val="24"/>
        </w:rPr>
        <w:t xml:space="preserve"> to cover the specific activities.</w:t>
      </w:r>
      <w:r w:rsidR="00970E95">
        <w:rPr>
          <w:rFonts w:ascii="Arial" w:hAnsi="Arial" w:cs="Arial"/>
          <w:sz w:val="24"/>
        </w:rPr>
        <w:t xml:space="preserve"> Please read the </w:t>
      </w:r>
      <w:r w:rsidR="00566C33">
        <w:rPr>
          <w:rFonts w:ascii="Arial" w:hAnsi="Arial" w:cs="Arial"/>
          <w:sz w:val="24"/>
        </w:rPr>
        <w:t>information below</w:t>
      </w:r>
      <w:r w:rsidR="00970E95">
        <w:rPr>
          <w:rFonts w:ascii="Arial" w:hAnsi="Arial" w:cs="Arial"/>
          <w:sz w:val="24"/>
        </w:rPr>
        <w:t xml:space="preserve"> and, if you’d like more information please contact us. </w:t>
      </w:r>
    </w:p>
    <w:p w:rsidR="00970E95" w:rsidRDefault="00970E95" w:rsidP="00970E95">
      <w:pPr>
        <w:spacing w:after="0" w:line="240" w:lineRule="auto"/>
        <w:rPr>
          <w:rFonts w:ascii="Arial" w:hAnsi="Arial" w:cs="Arial"/>
          <w:sz w:val="24"/>
        </w:rPr>
      </w:pPr>
      <w:r>
        <w:rPr>
          <w:rFonts w:ascii="Arial" w:hAnsi="Arial" w:cs="Arial"/>
          <w:sz w:val="24"/>
        </w:rPr>
        <w:t xml:space="preserve">United Welsh Housing Association Ltd </w:t>
      </w:r>
    </w:p>
    <w:p w:rsidR="00970E95" w:rsidRDefault="00970E95" w:rsidP="002A058F">
      <w:pPr>
        <w:tabs>
          <w:tab w:val="right" w:pos="9026"/>
        </w:tabs>
        <w:spacing w:after="0" w:line="240" w:lineRule="auto"/>
        <w:rPr>
          <w:rFonts w:ascii="Arial" w:hAnsi="Arial" w:cs="Arial"/>
          <w:sz w:val="24"/>
        </w:rPr>
      </w:pPr>
      <w:r>
        <w:rPr>
          <w:rFonts w:ascii="Arial" w:hAnsi="Arial" w:cs="Arial"/>
          <w:sz w:val="24"/>
        </w:rPr>
        <w:t xml:space="preserve">Y Borth </w:t>
      </w:r>
      <w:r w:rsidR="002A058F">
        <w:rPr>
          <w:rFonts w:ascii="Arial" w:hAnsi="Arial" w:cs="Arial"/>
          <w:sz w:val="24"/>
        </w:rPr>
        <w:tab/>
      </w:r>
    </w:p>
    <w:p w:rsidR="00970E95" w:rsidRDefault="00970E95" w:rsidP="00970E95">
      <w:pPr>
        <w:spacing w:after="0" w:line="240" w:lineRule="auto"/>
        <w:rPr>
          <w:rFonts w:ascii="Arial" w:hAnsi="Arial" w:cs="Arial"/>
          <w:sz w:val="24"/>
        </w:rPr>
      </w:pPr>
      <w:r>
        <w:rPr>
          <w:rFonts w:ascii="Arial" w:hAnsi="Arial" w:cs="Arial"/>
          <w:sz w:val="24"/>
        </w:rPr>
        <w:t xml:space="preserve">13 </w:t>
      </w:r>
      <w:proofErr w:type="spellStart"/>
      <w:r>
        <w:rPr>
          <w:rFonts w:ascii="Arial" w:hAnsi="Arial" w:cs="Arial"/>
          <w:sz w:val="24"/>
        </w:rPr>
        <w:t>Beddau</w:t>
      </w:r>
      <w:proofErr w:type="spellEnd"/>
      <w:r>
        <w:rPr>
          <w:rFonts w:ascii="Arial" w:hAnsi="Arial" w:cs="Arial"/>
          <w:sz w:val="24"/>
        </w:rPr>
        <w:t xml:space="preserve"> Way </w:t>
      </w:r>
    </w:p>
    <w:p w:rsidR="00970E95" w:rsidRDefault="00970E95" w:rsidP="00970E95">
      <w:pPr>
        <w:spacing w:after="0" w:line="240" w:lineRule="auto"/>
        <w:rPr>
          <w:rFonts w:ascii="Arial" w:hAnsi="Arial" w:cs="Arial"/>
          <w:sz w:val="24"/>
        </w:rPr>
      </w:pPr>
      <w:r>
        <w:rPr>
          <w:rFonts w:ascii="Arial" w:hAnsi="Arial" w:cs="Arial"/>
          <w:sz w:val="24"/>
        </w:rPr>
        <w:t xml:space="preserve">Caerphilly </w:t>
      </w:r>
    </w:p>
    <w:p w:rsidR="00970E95" w:rsidRDefault="00970E95" w:rsidP="00970E95">
      <w:pPr>
        <w:spacing w:after="0" w:line="240" w:lineRule="auto"/>
        <w:rPr>
          <w:rFonts w:ascii="Arial" w:hAnsi="Arial" w:cs="Arial"/>
          <w:sz w:val="24"/>
        </w:rPr>
      </w:pPr>
      <w:r>
        <w:rPr>
          <w:rFonts w:ascii="Arial" w:hAnsi="Arial" w:cs="Arial"/>
          <w:sz w:val="24"/>
        </w:rPr>
        <w:t xml:space="preserve">CF83 2AX </w:t>
      </w:r>
    </w:p>
    <w:p w:rsidR="00970E95" w:rsidRDefault="00970E95" w:rsidP="00970E95">
      <w:pPr>
        <w:spacing w:after="0" w:line="240" w:lineRule="auto"/>
        <w:rPr>
          <w:rFonts w:ascii="Arial" w:hAnsi="Arial" w:cs="Arial"/>
          <w:sz w:val="24"/>
        </w:rPr>
      </w:pPr>
      <w:r>
        <w:rPr>
          <w:rFonts w:ascii="Arial" w:hAnsi="Arial" w:cs="Arial"/>
          <w:sz w:val="24"/>
        </w:rPr>
        <w:t xml:space="preserve">Tel: 02920 858 100 </w:t>
      </w:r>
    </w:p>
    <w:p w:rsidR="00970E95" w:rsidRDefault="00970E95" w:rsidP="00970E95">
      <w:pPr>
        <w:spacing w:after="0" w:line="240" w:lineRule="auto"/>
        <w:rPr>
          <w:rFonts w:ascii="Arial" w:hAnsi="Arial" w:cs="Arial"/>
          <w:sz w:val="24"/>
        </w:rPr>
      </w:pPr>
      <w:r>
        <w:rPr>
          <w:rFonts w:ascii="Arial" w:hAnsi="Arial" w:cs="Arial"/>
          <w:sz w:val="24"/>
        </w:rPr>
        <w:t xml:space="preserve">Email: </w:t>
      </w:r>
      <w:hyperlink r:id="rId6" w:history="1">
        <w:r w:rsidR="003465C1" w:rsidRPr="00033C10">
          <w:rPr>
            <w:rStyle w:val="Hyperlink"/>
            <w:rFonts w:ascii="Arial" w:hAnsi="Arial" w:cs="Arial"/>
            <w:sz w:val="24"/>
          </w:rPr>
          <w:t>tellmemore@unitedwelsh.com</w:t>
        </w:r>
      </w:hyperlink>
    </w:p>
    <w:p w:rsidR="00970E95" w:rsidRDefault="00970E95" w:rsidP="00970E95">
      <w:pPr>
        <w:spacing w:after="0" w:line="240" w:lineRule="auto"/>
        <w:rPr>
          <w:rFonts w:ascii="Arial" w:hAnsi="Arial" w:cs="Arial"/>
          <w:sz w:val="24"/>
        </w:rPr>
      </w:pPr>
    </w:p>
    <w:p w:rsidR="00FD3DAD" w:rsidRPr="00855BF2" w:rsidRDefault="00970E95" w:rsidP="00FD3DAD">
      <w:pPr>
        <w:widowControl w:val="0"/>
        <w:suppressAutoHyphens/>
        <w:autoSpaceDE w:val="0"/>
        <w:spacing w:after="240" w:line="280" w:lineRule="atLeast"/>
        <w:jc w:val="both"/>
        <w:textAlignment w:val="baseline"/>
        <w:rPr>
          <w:rFonts w:ascii="Times New Roman" w:eastAsia="Times New Roman" w:hAnsi="Times New Roman" w:cs="NewCenturySchlbk"/>
          <w:b/>
          <w:bCs/>
          <w:i/>
          <w:iCs/>
          <w:color w:val="000000"/>
          <w:sz w:val="24"/>
          <w:szCs w:val="24"/>
          <w:lang w:val="en-US" w:bidi="en-US"/>
        </w:rPr>
      </w:pPr>
      <w:r w:rsidRPr="00566C33">
        <w:rPr>
          <w:rFonts w:ascii="Arial" w:hAnsi="Arial" w:cs="Arial"/>
          <w:sz w:val="24"/>
        </w:rPr>
        <w:t xml:space="preserve">Our Data Protection Officer is </w:t>
      </w:r>
      <w:r w:rsidR="00A05C17" w:rsidRPr="00566C33">
        <w:rPr>
          <w:rFonts w:ascii="Arial" w:hAnsi="Arial" w:cs="Arial"/>
          <w:sz w:val="24"/>
        </w:rPr>
        <w:t>Nia Roblin</w:t>
      </w:r>
      <w:r w:rsidR="00566C33">
        <w:rPr>
          <w:rFonts w:ascii="Arial" w:hAnsi="Arial" w:cs="Arial"/>
          <w:sz w:val="24"/>
        </w:rPr>
        <w:t>, Head of Governance and Compliance</w:t>
      </w:r>
      <w:r w:rsidRPr="00566C33">
        <w:rPr>
          <w:rFonts w:ascii="Arial" w:hAnsi="Arial" w:cs="Arial"/>
          <w:sz w:val="24"/>
        </w:rPr>
        <w:t xml:space="preserve"> </w:t>
      </w:r>
      <w:r w:rsidR="00566C33">
        <w:rPr>
          <w:rFonts w:ascii="Arial" w:hAnsi="Arial" w:cs="Arial"/>
          <w:sz w:val="24"/>
        </w:rPr>
        <w:t xml:space="preserve">and </w:t>
      </w:r>
      <w:r w:rsidRPr="00566C33">
        <w:rPr>
          <w:rFonts w:ascii="Arial" w:hAnsi="Arial" w:cs="Arial"/>
          <w:sz w:val="24"/>
        </w:rPr>
        <w:t>you can contact her on the details above.</w:t>
      </w:r>
      <w:bookmarkStart w:id="1" w:name="_Hlk503771823"/>
    </w:p>
    <w:bookmarkEnd w:id="1"/>
    <w:p w:rsidR="00855BF2" w:rsidRPr="00855BF2" w:rsidRDefault="00855BF2" w:rsidP="00855BF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The Company is responsible for, and must be able to demonstrate compliance with, these principles. This is called accountability.</w:t>
      </w:r>
    </w:p>
    <w:p w:rsidR="00970E95" w:rsidRDefault="00970E95" w:rsidP="00970E95">
      <w:pPr>
        <w:spacing w:after="0" w:line="240" w:lineRule="auto"/>
        <w:rPr>
          <w:rFonts w:ascii="Arial" w:hAnsi="Arial" w:cs="Arial"/>
          <w:sz w:val="24"/>
        </w:rPr>
      </w:pPr>
    </w:p>
    <w:p w:rsidR="001C664F" w:rsidRDefault="001C664F" w:rsidP="00970E95">
      <w:pPr>
        <w:spacing w:after="0" w:line="240" w:lineRule="auto"/>
        <w:rPr>
          <w:rFonts w:ascii="Arial" w:hAnsi="Arial" w:cs="Arial"/>
          <w:b/>
          <w:sz w:val="24"/>
        </w:rPr>
      </w:pPr>
      <w:r>
        <w:rPr>
          <w:rFonts w:ascii="Arial" w:hAnsi="Arial" w:cs="Arial"/>
          <w:b/>
          <w:sz w:val="24"/>
        </w:rPr>
        <w:t>What</w:t>
      </w:r>
      <w:r w:rsidR="009026B2">
        <w:rPr>
          <w:rFonts w:ascii="Arial" w:hAnsi="Arial" w:cs="Arial"/>
          <w:b/>
          <w:sz w:val="24"/>
        </w:rPr>
        <w:t xml:space="preserve"> types of personal information do we collect about you?</w:t>
      </w:r>
    </w:p>
    <w:p w:rsidR="00612F6E" w:rsidRDefault="00612F6E" w:rsidP="00970E95">
      <w:pPr>
        <w:spacing w:after="0" w:line="240" w:lineRule="auto"/>
        <w:rPr>
          <w:rFonts w:ascii="Arial" w:hAnsi="Arial" w:cs="Arial"/>
          <w:b/>
          <w:sz w:val="24"/>
        </w:rPr>
      </w:pPr>
    </w:p>
    <w:p w:rsidR="00FD3DAD" w:rsidRPr="009026B2" w:rsidRDefault="00855BF2" w:rsidP="00FD3DAD">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 xml:space="preserve">Personal information is any information about an individual from which that person can be directly or indirectly identified. It doesn’t include anonymised data, i.e. where all identifying particulars have been removed. There are also “special categories” of personal information, and personal information on criminal convictions and offences, which requires a higher level of protection because it is of a more sensitive nature. The special categories of personal information comprise </w:t>
      </w:r>
      <w:bookmarkStart w:id="2" w:name="_Hlk503358197"/>
      <w:r w:rsidRPr="00855BF2">
        <w:rPr>
          <w:rFonts w:ascii="Arial" w:eastAsia="Times New Roman" w:hAnsi="Arial" w:cs="Arial"/>
          <w:iCs/>
          <w:color w:val="000000"/>
          <w:sz w:val="24"/>
          <w:szCs w:val="24"/>
          <w:lang w:bidi="en-US"/>
        </w:rPr>
        <w:t>information about an individual’s racial or ethnic origin, political opinions, religious or philosophical beliefs</w:t>
      </w:r>
      <w:bookmarkEnd w:id="2"/>
      <w:r w:rsidRPr="00855BF2">
        <w:rPr>
          <w:rFonts w:ascii="Arial" w:eastAsia="Times New Roman" w:hAnsi="Arial" w:cs="Arial"/>
          <w:iCs/>
          <w:color w:val="000000"/>
          <w:sz w:val="24"/>
          <w:szCs w:val="24"/>
          <w:lang w:bidi="en-US"/>
        </w:rPr>
        <w:t xml:space="preserve">, trade union membership, health, sex life or sexual orientation and genetic </w:t>
      </w:r>
      <w:r w:rsidR="0091289B">
        <w:rPr>
          <w:rFonts w:ascii="Arial" w:eastAsia="Times New Roman" w:hAnsi="Arial" w:cs="Arial"/>
          <w:iCs/>
          <w:color w:val="000000"/>
          <w:sz w:val="24"/>
          <w:szCs w:val="24"/>
          <w:lang w:bidi="en-US"/>
        </w:rPr>
        <w:t xml:space="preserve">data </w:t>
      </w:r>
      <w:r w:rsidRPr="00855BF2">
        <w:rPr>
          <w:rFonts w:ascii="Arial" w:eastAsia="Times New Roman" w:hAnsi="Arial" w:cs="Arial"/>
          <w:iCs/>
          <w:color w:val="000000"/>
          <w:sz w:val="24"/>
          <w:szCs w:val="24"/>
          <w:lang w:bidi="en-US"/>
        </w:rPr>
        <w:t xml:space="preserve">and </w:t>
      </w:r>
      <w:r w:rsidR="00DF36FC">
        <w:rPr>
          <w:rFonts w:ascii="Arial" w:eastAsia="Times New Roman" w:hAnsi="Arial" w:cs="Arial"/>
          <w:iCs/>
          <w:color w:val="000000"/>
          <w:sz w:val="24"/>
          <w:szCs w:val="24"/>
          <w:lang w:bidi="en-US"/>
        </w:rPr>
        <w:t>w</w:t>
      </w:r>
      <w:r w:rsidR="00FD3DAD" w:rsidRPr="009026B2">
        <w:rPr>
          <w:rFonts w:ascii="Arial" w:eastAsia="Times New Roman" w:hAnsi="Arial" w:cs="Arial"/>
          <w:iCs/>
          <w:color w:val="000000"/>
          <w:sz w:val="24"/>
          <w:szCs w:val="24"/>
          <w:lang w:bidi="en-US"/>
        </w:rPr>
        <w:t>e will only use your personal information when the law allows us to. These are known as the legal bases for processing. We will use your personal information in one or more of the following circumstances:</w:t>
      </w:r>
    </w:p>
    <w:p w:rsidR="00FD3DAD" w:rsidRPr="009026B2" w:rsidRDefault="00FD3DAD" w:rsidP="00FD3DAD">
      <w:pPr>
        <w:widowControl w:val="0"/>
        <w:numPr>
          <w:ilvl w:val="0"/>
          <w:numId w:val="9"/>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 xml:space="preserve">where we need to do so to perform the employment contract, </w:t>
      </w:r>
      <w:r w:rsidR="00980B75">
        <w:rPr>
          <w:rFonts w:ascii="Arial" w:eastAsia="Times New Roman" w:hAnsi="Arial" w:cs="Arial"/>
          <w:iCs/>
          <w:color w:val="000000"/>
          <w:sz w:val="24"/>
          <w:szCs w:val="24"/>
          <w:lang w:bidi="en-US"/>
        </w:rPr>
        <w:t>relief</w:t>
      </w:r>
      <w:r w:rsidRPr="009026B2">
        <w:rPr>
          <w:rFonts w:ascii="Arial" w:eastAsia="Times New Roman" w:hAnsi="Arial" w:cs="Arial"/>
          <w:iCs/>
          <w:color w:val="000000"/>
          <w:sz w:val="24"/>
          <w:szCs w:val="24"/>
          <w:lang w:bidi="en-US"/>
        </w:rPr>
        <w:t xml:space="preserve"> worker agreement, consultancy agreement or contract for services we have entered into with you</w:t>
      </w:r>
      <w:r>
        <w:rPr>
          <w:rFonts w:ascii="Arial" w:eastAsia="Times New Roman" w:hAnsi="Arial" w:cs="Arial"/>
          <w:iCs/>
          <w:color w:val="000000"/>
          <w:sz w:val="24"/>
          <w:szCs w:val="24"/>
          <w:vertAlign w:val="superscript"/>
          <w:lang w:bidi="en-US"/>
        </w:rPr>
        <w:t>1</w:t>
      </w:r>
    </w:p>
    <w:p w:rsidR="00FD3DAD" w:rsidRPr="009026B2" w:rsidRDefault="00FD3DAD" w:rsidP="00FD3DAD">
      <w:pPr>
        <w:widowControl w:val="0"/>
        <w:numPr>
          <w:ilvl w:val="0"/>
          <w:numId w:val="9"/>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where we need to comply with a legal obligation</w:t>
      </w:r>
      <w:r>
        <w:rPr>
          <w:rFonts w:ascii="Arial" w:eastAsia="Times New Roman" w:hAnsi="Arial" w:cs="Arial"/>
          <w:iCs/>
          <w:color w:val="000000"/>
          <w:sz w:val="24"/>
          <w:szCs w:val="24"/>
          <w:vertAlign w:val="superscript"/>
          <w:lang w:bidi="en-US"/>
        </w:rPr>
        <w:t>2</w:t>
      </w:r>
    </w:p>
    <w:p w:rsidR="00FD3DAD" w:rsidRDefault="00FD3DAD" w:rsidP="00855BF2">
      <w:pPr>
        <w:widowControl w:val="0"/>
        <w:numPr>
          <w:ilvl w:val="0"/>
          <w:numId w:val="9"/>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where it is necessary for our legitimate interests (or those of a third party), and your interests or your fundamental rights and freedoms do not override our interests</w:t>
      </w:r>
      <w:r>
        <w:rPr>
          <w:rFonts w:ascii="Arial" w:eastAsia="Times New Roman" w:hAnsi="Arial" w:cs="Arial"/>
          <w:iCs/>
          <w:color w:val="000000"/>
          <w:sz w:val="24"/>
          <w:szCs w:val="24"/>
          <w:vertAlign w:val="superscript"/>
          <w:lang w:bidi="en-US"/>
        </w:rPr>
        <w:t>3</w:t>
      </w:r>
    </w:p>
    <w:p w:rsidR="00E55165" w:rsidRPr="00E55165" w:rsidRDefault="00E55165" w:rsidP="00E55165">
      <w:pPr>
        <w:widowControl w:val="0"/>
        <w:suppressAutoHyphens/>
        <w:autoSpaceDE w:val="0"/>
        <w:spacing w:after="240" w:line="280" w:lineRule="atLeast"/>
        <w:ind w:left="360"/>
        <w:contextualSpacing/>
        <w:jc w:val="both"/>
        <w:textAlignment w:val="baseline"/>
        <w:rPr>
          <w:rFonts w:ascii="Arial" w:eastAsia="Times New Roman" w:hAnsi="Arial" w:cs="Arial"/>
          <w:iCs/>
          <w:color w:val="000000"/>
          <w:sz w:val="24"/>
          <w:szCs w:val="24"/>
          <w:lang w:bidi="en-US"/>
        </w:rPr>
      </w:pPr>
    </w:p>
    <w:p w:rsidR="00855BF2" w:rsidRPr="00855BF2" w:rsidRDefault="00FD3DAD" w:rsidP="00855BF2">
      <w:pPr>
        <w:widowControl w:val="0"/>
        <w:suppressAutoHyphens/>
        <w:autoSpaceDE w:val="0"/>
        <w:spacing w:after="240" w:line="280" w:lineRule="atLeast"/>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We collect, use and process</w:t>
      </w:r>
      <w:r w:rsidR="00855BF2" w:rsidRPr="00855BF2">
        <w:rPr>
          <w:rFonts w:ascii="Arial" w:eastAsia="Times New Roman" w:hAnsi="Arial" w:cs="Arial"/>
          <w:iCs/>
          <w:color w:val="000000"/>
          <w:sz w:val="24"/>
          <w:szCs w:val="24"/>
          <w:lang w:bidi="en-US"/>
        </w:rPr>
        <w:t xml:space="preserve"> a range of personal information about you. This includes (as applicable):</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your contact details, including your name, address, telephone number and personal e-mail address</w:t>
      </w:r>
      <w:r w:rsidR="001C4B35">
        <w:rPr>
          <w:rFonts w:ascii="Arial" w:eastAsia="Times New Roman" w:hAnsi="Arial" w:cs="Arial"/>
          <w:iCs/>
          <w:color w:val="000000"/>
          <w:sz w:val="24"/>
          <w:szCs w:val="24"/>
          <w:vertAlign w:val="superscript"/>
          <w:lang w:bidi="en-US"/>
        </w:rPr>
        <w:t>1</w:t>
      </w:r>
      <w:r w:rsidR="003A56D4">
        <w:rPr>
          <w:rFonts w:ascii="Arial" w:eastAsia="Times New Roman" w:hAnsi="Arial" w:cs="Arial"/>
          <w:iCs/>
          <w:color w:val="000000"/>
          <w:sz w:val="24"/>
          <w:szCs w:val="24"/>
          <w:vertAlign w:val="superscript"/>
          <w:lang w:bidi="en-US"/>
        </w:rPr>
        <w:t>,2</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lastRenderedPageBreak/>
        <w:t>your emergency contact details</w:t>
      </w:r>
      <w:r w:rsidR="001C4B35">
        <w:rPr>
          <w:rFonts w:ascii="Arial" w:eastAsia="Times New Roman" w:hAnsi="Arial" w:cs="Arial"/>
          <w:iCs/>
          <w:color w:val="000000"/>
          <w:sz w:val="24"/>
          <w:szCs w:val="24"/>
          <w:lang w:bidi="en-US"/>
        </w:rPr>
        <w:t>/next of kin</w:t>
      </w:r>
      <w:r w:rsidR="003A56D4">
        <w:rPr>
          <w:rFonts w:ascii="Arial" w:eastAsia="Times New Roman" w:hAnsi="Arial" w:cs="Arial"/>
          <w:iCs/>
          <w:color w:val="000000"/>
          <w:sz w:val="24"/>
          <w:szCs w:val="24"/>
          <w:vertAlign w:val="superscript"/>
          <w:lang w:bidi="en-US"/>
        </w:rPr>
        <w:t>3</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 xml:space="preserve">your </w:t>
      </w:r>
      <w:r>
        <w:rPr>
          <w:rFonts w:ascii="Arial" w:eastAsia="Times New Roman" w:hAnsi="Arial" w:cs="Arial"/>
          <w:iCs/>
          <w:color w:val="000000"/>
          <w:sz w:val="24"/>
          <w:szCs w:val="24"/>
          <w:lang w:bidi="en-US"/>
        </w:rPr>
        <w:t>date of birth</w:t>
      </w:r>
      <w:r w:rsidR="003A56D4">
        <w:rPr>
          <w:rFonts w:ascii="Arial" w:eastAsia="Times New Roman" w:hAnsi="Arial" w:cs="Arial"/>
          <w:iCs/>
          <w:color w:val="000000"/>
          <w:sz w:val="24"/>
          <w:szCs w:val="24"/>
          <w:vertAlign w:val="superscript"/>
          <w:lang w:bidi="en-US"/>
        </w:rPr>
        <w:t>2</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 xml:space="preserve">your </w:t>
      </w:r>
      <w:r>
        <w:rPr>
          <w:rFonts w:ascii="Arial" w:eastAsia="Times New Roman" w:hAnsi="Arial" w:cs="Arial"/>
          <w:iCs/>
          <w:color w:val="000000"/>
          <w:sz w:val="24"/>
          <w:szCs w:val="24"/>
          <w:lang w:bidi="en-US"/>
        </w:rPr>
        <w:t>gender</w:t>
      </w:r>
      <w:r w:rsidR="001C4B35">
        <w:rPr>
          <w:rFonts w:ascii="Arial" w:eastAsia="Times New Roman" w:hAnsi="Arial" w:cs="Arial"/>
          <w:iCs/>
          <w:color w:val="000000"/>
          <w:sz w:val="24"/>
          <w:szCs w:val="24"/>
          <w:vertAlign w:val="superscript"/>
          <w:lang w:bidi="en-US"/>
        </w:rPr>
        <w:t>2</w:t>
      </w:r>
      <w:r w:rsidR="003A56D4">
        <w:rPr>
          <w:rFonts w:ascii="Arial" w:eastAsia="Times New Roman" w:hAnsi="Arial" w:cs="Arial"/>
          <w:iCs/>
          <w:color w:val="000000"/>
          <w:sz w:val="24"/>
          <w:szCs w:val="24"/>
          <w:vertAlign w:val="superscript"/>
          <w:lang w:bidi="en-US"/>
        </w:rPr>
        <w:t>,3</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your marital status and dependants</w:t>
      </w:r>
      <w:r w:rsidR="001C4B35">
        <w:rPr>
          <w:rFonts w:ascii="Arial" w:eastAsia="Times New Roman" w:hAnsi="Arial" w:cs="Arial"/>
          <w:iCs/>
          <w:color w:val="000000"/>
          <w:sz w:val="24"/>
          <w:szCs w:val="24"/>
          <w:vertAlign w:val="superscript"/>
          <w:lang w:bidi="en-US"/>
        </w:rPr>
        <w:t>2</w:t>
      </w:r>
      <w:r w:rsidR="003A56D4">
        <w:rPr>
          <w:rFonts w:ascii="Arial" w:eastAsia="Times New Roman" w:hAnsi="Arial" w:cs="Arial"/>
          <w:iCs/>
          <w:color w:val="000000"/>
          <w:sz w:val="24"/>
          <w:szCs w:val="24"/>
          <w:vertAlign w:val="superscript"/>
          <w:lang w:bidi="en-US"/>
        </w:rPr>
        <w:t>,3</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the start and end dates of your employment or engagement</w:t>
      </w:r>
      <w:r w:rsidR="001C4B35">
        <w:rPr>
          <w:rFonts w:ascii="Arial" w:eastAsia="Times New Roman" w:hAnsi="Arial" w:cs="Arial"/>
          <w:iCs/>
          <w:color w:val="000000"/>
          <w:sz w:val="24"/>
          <w:szCs w:val="24"/>
          <w:vertAlign w:val="superscript"/>
          <w:lang w:bidi="en-US"/>
        </w:rPr>
        <w:t>1</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recruitment records, including personal information included in a CV, any application form, cover letter, interview notes, references, copies of proof of right to work in the UK documentation, copies of qualification certificates, copy of driving licence</w:t>
      </w:r>
      <w:r w:rsidR="00F31A8F">
        <w:rPr>
          <w:rFonts w:ascii="Arial" w:eastAsia="Times New Roman" w:hAnsi="Arial" w:cs="Arial"/>
          <w:iCs/>
          <w:color w:val="000000"/>
          <w:sz w:val="24"/>
          <w:szCs w:val="24"/>
          <w:lang w:bidi="en-US"/>
        </w:rPr>
        <w:t>, declaration of interest</w:t>
      </w:r>
      <w:r w:rsidR="001E27C2">
        <w:rPr>
          <w:rFonts w:ascii="Arial" w:eastAsia="Times New Roman" w:hAnsi="Arial" w:cs="Arial"/>
          <w:iCs/>
          <w:color w:val="000000"/>
          <w:sz w:val="24"/>
          <w:szCs w:val="24"/>
          <w:lang w:bidi="en-US"/>
        </w:rPr>
        <w:t xml:space="preserve">, whether or not you a United Welsh tenant </w:t>
      </w:r>
      <w:r w:rsidRPr="00855BF2">
        <w:rPr>
          <w:rFonts w:ascii="Arial" w:eastAsia="Times New Roman" w:hAnsi="Arial" w:cs="Arial"/>
          <w:iCs/>
          <w:color w:val="000000"/>
          <w:sz w:val="24"/>
          <w:szCs w:val="24"/>
          <w:lang w:bidi="en-US"/>
        </w:rPr>
        <w:t>and other background check documentation</w:t>
      </w:r>
      <w:r w:rsidR="001C4B35">
        <w:rPr>
          <w:rFonts w:ascii="Arial" w:eastAsia="Times New Roman" w:hAnsi="Arial" w:cs="Arial"/>
          <w:iCs/>
          <w:color w:val="000000"/>
          <w:sz w:val="24"/>
          <w:szCs w:val="24"/>
          <w:vertAlign w:val="superscript"/>
          <w:lang w:bidi="en-US"/>
        </w:rPr>
        <w:t>1</w:t>
      </w:r>
      <w:r w:rsidR="003A56D4">
        <w:rPr>
          <w:rFonts w:ascii="Arial" w:eastAsia="Times New Roman" w:hAnsi="Arial" w:cs="Arial"/>
          <w:iCs/>
          <w:color w:val="000000"/>
          <w:sz w:val="24"/>
          <w:szCs w:val="24"/>
          <w:vertAlign w:val="superscript"/>
          <w:lang w:bidi="en-US"/>
        </w:rPr>
        <w:t>,2,3</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 xml:space="preserve">the terms and conditions of your employment or engagement (including your job title and working hours), as set out in a job offer </w:t>
      </w:r>
      <w:r w:rsidR="00AB6301">
        <w:rPr>
          <w:rFonts w:ascii="Arial" w:eastAsia="Times New Roman" w:hAnsi="Arial" w:cs="Arial"/>
          <w:iCs/>
          <w:color w:val="000000"/>
          <w:sz w:val="24"/>
          <w:szCs w:val="24"/>
          <w:lang w:bidi="en-US"/>
        </w:rPr>
        <w:t>lett</w:t>
      </w:r>
      <w:r w:rsidRPr="00855BF2">
        <w:rPr>
          <w:rFonts w:ascii="Arial" w:eastAsia="Times New Roman" w:hAnsi="Arial" w:cs="Arial"/>
          <w:iCs/>
          <w:color w:val="000000"/>
          <w:sz w:val="24"/>
          <w:szCs w:val="24"/>
          <w:lang w:bidi="en-US"/>
        </w:rPr>
        <w:t>er, employment contract, written statement of employment particulars, casual worker agreement, consultancy agreement, pay review and bonus letters, statements of changes to employment or engagement terms and related correspondence</w:t>
      </w:r>
      <w:r w:rsidR="001C4B35">
        <w:rPr>
          <w:rFonts w:ascii="Arial" w:eastAsia="Times New Roman" w:hAnsi="Arial" w:cs="Arial"/>
          <w:iCs/>
          <w:color w:val="000000"/>
          <w:sz w:val="24"/>
          <w:szCs w:val="24"/>
          <w:vertAlign w:val="superscript"/>
          <w:lang w:bidi="en-US"/>
        </w:rPr>
        <w:t>1</w:t>
      </w:r>
      <w:r w:rsidR="003A56D4">
        <w:rPr>
          <w:rFonts w:ascii="Arial" w:eastAsia="Times New Roman" w:hAnsi="Arial" w:cs="Arial"/>
          <w:iCs/>
          <w:color w:val="000000"/>
          <w:sz w:val="24"/>
          <w:szCs w:val="24"/>
          <w:vertAlign w:val="superscript"/>
          <w:lang w:bidi="en-US"/>
        </w:rPr>
        <w:t>,2</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 xml:space="preserve">details of your skills, qualifications, experience and work history, both with previous employers </w:t>
      </w:r>
      <w:r>
        <w:rPr>
          <w:rFonts w:ascii="Arial" w:eastAsia="Times New Roman" w:hAnsi="Arial" w:cs="Arial"/>
          <w:iCs/>
          <w:color w:val="000000"/>
          <w:sz w:val="24"/>
          <w:szCs w:val="24"/>
          <w:lang w:bidi="en-US"/>
        </w:rPr>
        <w:t>and with the Company</w:t>
      </w:r>
      <w:r w:rsidR="001C4B35">
        <w:rPr>
          <w:rFonts w:ascii="Arial" w:eastAsia="Times New Roman" w:hAnsi="Arial" w:cs="Arial"/>
          <w:iCs/>
          <w:color w:val="000000"/>
          <w:sz w:val="24"/>
          <w:szCs w:val="24"/>
          <w:vertAlign w:val="superscript"/>
          <w:lang w:bidi="en-US"/>
        </w:rPr>
        <w:t>1</w:t>
      </w:r>
      <w:r w:rsidR="003A56D4">
        <w:rPr>
          <w:rFonts w:ascii="Arial" w:eastAsia="Times New Roman" w:hAnsi="Arial" w:cs="Arial"/>
          <w:iCs/>
          <w:color w:val="000000"/>
          <w:sz w:val="24"/>
          <w:szCs w:val="24"/>
          <w:vertAlign w:val="superscript"/>
          <w:lang w:bidi="en-US"/>
        </w:rPr>
        <w:t>,</w:t>
      </w:r>
      <w:r w:rsidR="00CC47F9">
        <w:rPr>
          <w:rFonts w:ascii="Arial" w:eastAsia="Times New Roman" w:hAnsi="Arial" w:cs="Arial"/>
          <w:iCs/>
          <w:color w:val="000000"/>
          <w:sz w:val="24"/>
          <w:szCs w:val="24"/>
          <w:vertAlign w:val="superscript"/>
          <w:lang w:bidi="en-US"/>
        </w:rPr>
        <w:t>2,</w:t>
      </w:r>
      <w:r w:rsidR="003A56D4">
        <w:rPr>
          <w:rFonts w:ascii="Arial" w:eastAsia="Times New Roman" w:hAnsi="Arial" w:cs="Arial"/>
          <w:iCs/>
          <w:color w:val="000000"/>
          <w:sz w:val="24"/>
          <w:szCs w:val="24"/>
          <w:vertAlign w:val="superscript"/>
          <w:lang w:bidi="en-US"/>
        </w:rPr>
        <w:t>3</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 xml:space="preserve">your </w:t>
      </w:r>
      <w:r>
        <w:rPr>
          <w:rFonts w:ascii="Arial" w:eastAsia="Times New Roman" w:hAnsi="Arial" w:cs="Arial"/>
          <w:iCs/>
          <w:color w:val="000000"/>
          <w:sz w:val="24"/>
          <w:szCs w:val="24"/>
          <w:lang w:bidi="en-US"/>
        </w:rPr>
        <w:t>professional memberships</w:t>
      </w:r>
      <w:r w:rsidR="003A56D4">
        <w:rPr>
          <w:rFonts w:ascii="Arial" w:eastAsia="Times New Roman" w:hAnsi="Arial" w:cs="Arial"/>
          <w:iCs/>
          <w:color w:val="000000"/>
          <w:sz w:val="24"/>
          <w:szCs w:val="24"/>
          <w:vertAlign w:val="superscript"/>
          <w:lang w:bidi="en-US"/>
        </w:rPr>
        <w:t>3</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your salary, entitlement to benefits and pension information</w:t>
      </w:r>
      <w:r w:rsidR="001C4B35">
        <w:rPr>
          <w:rFonts w:ascii="Arial" w:eastAsia="Times New Roman" w:hAnsi="Arial" w:cs="Arial"/>
          <w:iCs/>
          <w:color w:val="000000"/>
          <w:sz w:val="24"/>
          <w:szCs w:val="24"/>
          <w:vertAlign w:val="superscript"/>
          <w:lang w:bidi="en-US"/>
        </w:rPr>
        <w:t>1</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 xml:space="preserve">your </w:t>
      </w:r>
      <w:r>
        <w:rPr>
          <w:rFonts w:ascii="Arial" w:eastAsia="Times New Roman" w:hAnsi="Arial" w:cs="Arial"/>
          <w:iCs/>
          <w:color w:val="000000"/>
          <w:sz w:val="24"/>
          <w:szCs w:val="24"/>
          <w:lang w:bidi="en-US"/>
        </w:rPr>
        <w:t>National Insurance number</w:t>
      </w:r>
      <w:r w:rsidR="001C4B35">
        <w:rPr>
          <w:rFonts w:ascii="Arial" w:eastAsia="Times New Roman" w:hAnsi="Arial" w:cs="Arial"/>
          <w:iCs/>
          <w:color w:val="000000"/>
          <w:sz w:val="24"/>
          <w:szCs w:val="24"/>
          <w:vertAlign w:val="superscript"/>
          <w:lang w:bidi="en-US"/>
        </w:rPr>
        <w:t>1</w:t>
      </w:r>
      <w:r w:rsidR="003A56D4">
        <w:rPr>
          <w:rFonts w:ascii="Arial" w:eastAsia="Times New Roman" w:hAnsi="Arial" w:cs="Arial"/>
          <w:iCs/>
          <w:color w:val="000000"/>
          <w:sz w:val="24"/>
          <w:szCs w:val="24"/>
          <w:vertAlign w:val="superscript"/>
          <w:lang w:bidi="en-US"/>
        </w:rPr>
        <w:t>,2</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your bank account details, payroll records, tax code and tax status information</w:t>
      </w:r>
      <w:r w:rsidR="001C4B35">
        <w:rPr>
          <w:rFonts w:ascii="Arial" w:eastAsia="Times New Roman" w:hAnsi="Arial" w:cs="Arial"/>
          <w:iCs/>
          <w:color w:val="000000"/>
          <w:sz w:val="24"/>
          <w:szCs w:val="24"/>
          <w:vertAlign w:val="superscript"/>
          <w:lang w:bidi="en-US"/>
        </w:rPr>
        <w:t>1</w:t>
      </w:r>
      <w:r w:rsidR="003A56D4">
        <w:rPr>
          <w:rFonts w:ascii="Arial" w:eastAsia="Times New Roman" w:hAnsi="Arial" w:cs="Arial"/>
          <w:iCs/>
          <w:color w:val="000000"/>
          <w:sz w:val="24"/>
          <w:szCs w:val="24"/>
          <w:vertAlign w:val="superscript"/>
          <w:lang w:bidi="en-US"/>
        </w:rPr>
        <w:t>,2</w:t>
      </w:r>
    </w:p>
    <w:p w:rsidR="00855BF2" w:rsidRPr="00855BF2" w:rsidRDefault="00855BF2" w:rsidP="001C4B35">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any disciplinary, grievance and capability records, including investigation reports, collated evidence, minutes of hearings and appeal hearings, warning letters, performance improvement plans and related correspondence</w:t>
      </w:r>
      <w:r w:rsidR="003A56D4">
        <w:rPr>
          <w:rFonts w:ascii="Arial" w:eastAsia="Times New Roman" w:hAnsi="Arial" w:cs="Arial"/>
          <w:iCs/>
          <w:color w:val="000000"/>
          <w:sz w:val="24"/>
          <w:szCs w:val="24"/>
          <w:vertAlign w:val="superscript"/>
          <w:lang w:bidi="en-US"/>
        </w:rPr>
        <w:t>1,2,3</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training records</w:t>
      </w:r>
      <w:r w:rsidR="001C4B35">
        <w:rPr>
          <w:rFonts w:ascii="Arial" w:eastAsia="Times New Roman" w:hAnsi="Arial" w:cs="Arial"/>
          <w:iCs/>
          <w:color w:val="000000"/>
          <w:sz w:val="24"/>
          <w:szCs w:val="24"/>
          <w:vertAlign w:val="superscript"/>
          <w:lang w:bidi="en-US"/>
        </w:rPr>
        <w:t>3</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annual leave and other leave records, including details of the types of and reasons for leave being taken and related correspondence</w:t>
      </w:r>
      <w:r w:rsidR="001C4B35">
        <w:rPr>
          <w:rFonts w:ascii="Arial" w:eastAsia="Times New Roman" w:hAnsi="Arial" w:cs="Arial"/>
          <w:iCs/>
          <w:color w:val="000000"/>
          <w:sz w:val="24"/>
          <w:szCs w:val="24"/>
          <w:vertAlign w:val="superscript"/>
          <w:lang w:bidi="en-US"/>
        </w:rPr>
        <w:t>1</w:t>
      </w:r>
      <w:r w:rsidR="003A56D4">
        <w:rPr>
          <w:rFonts w:ascii="Arial" w:eastAsia="Times New Roman" w:hAnsi="Arial" w:cs="Arial"/>
          <w:iCs/>
          <w:color w:val="000000"/>
          <w:sz w:val="24"/>
          <w:szCs w:val="24"/>
          <w:vertAlign w:val="superscript"/>
          <w:lang w:bidi="en-US"/>
        </w:rPr>
        <w:t>,2</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any termination of employment or engagement documentation, including resignation letters, dismissal letters, redundancy letters, minutes of meetings, settlement agreements</w:t>
      </w:r>
      <w:r>
        <w:rPr>
          <w:rFonts w:ascii="Arial" w:eastAsia="Times New Roman" w:hAnsi="Arial" w:cs="Arial"/>
          <w:iCs/>
          <w:color w:val="000000"/>
          <w:sz w:val="24"/>
          <w:szCs w:val="24"/>
          <w:lang w:bidi="en-US"/>
        </w:rPr>
        <w:t xml:space="preserve"> and related correspondence</w:t>
      </w:r>
      <w:r w:rsidR="001C4B35">
        <w:rPr>
          <w:rFonts w:ascii="Arial" w:eastAsia="Times New Roman" w:hAnsi="Arial" w:cs="Arial"/>
          <w:iCs/>
          <w:color w:val="000000"/>
          <w:sz w:val="24"/>
          <w:szCs w:val="24"/>
          <w:vertAlign w:val="superscript"/>
          <w:lang w:bidi="en-US"/>
        </w:rPr>
        <w:t>1</w:t>
      </w:r>
      <w:r w:rsidR="003A56D4">
        <w:rPr>
          <w:rFonts w:ascii="Arial" w:eastAsia="Times New Roman" w:hAnsi="Arial" w:cs="Arial"/>
          <w:iCs/>
          <w:color w:val="000000"/>
          <w:sz w:val="24"/>
          <w:szCs w:val="24"/>
          <w:vertAlign w:val="superscript"/>
          <w:lang w:bidi="en-US"/>
        </w:rPr>
        <w:t>,2</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 xml:space="preserve">information obtained through electronic means, such as </w:t>
      </w:r>
      <w:r w:rsidR="001C4B35">
        <w:rPr>
          <w:rFonts w:ascii="Arial" w:eastAsia="Times New Roman" w:hAnsi="Arial" w:cs="Arial"/>
          <w:iCs/>
          <w:color w:val="000000"/>
          <w:sz w:val="24"/>
          <w:szCs w:val="24"/>
          <w:lang w:bidi="en-US"/>
        </w:rPr>
        <w:t xml:space="preserve">entry access </w:t>
      </w:r>
      <w:r w:rsidRPr="00855BF2">
        <w:rPr>
          <w:rFonts w:ascii="Arial" w:eastAsia="Times New Roman" w:hAnsi="Arial" w:cs="Arial"/>
          <w:iCs/>
          <w:color w:val="000000"/>
          <w:sz w:val="24"/>
          <w:szCs w:val="24"/>
          <w:lang w:bidi="en-US"/>
        </w:rPr>
        <w:t>swipec</w:t>
      </w:r>
      <w:r w:rsidR="001C4B35">
        <w:rPr>
          <w:rFonts w:ascii="Arial" w:eastAsia="Times New Roman" w:hAnsi="Arial" w:cs="Arial"/>
          <w:iCs/>
          <w:color w:val="000000"/>
          <w:sz w:val="24"/>
          <w:szCs w:val="24"/>
          <w:lang w:bidi="en-US"/>
        </w:rPr>
        <w:t>ard</w:t>
      </w:r>
      <w:r w:rsidR="001C4B35">
        <w:rPr>
          <w:rFonts w:ascii="Arial" w:eastAsia="Times New Roman" w:hAnsi="Arial" w:cs="Arial"/>
          <w:iCs/>
          <w:color w:val="000000"/>
          <w:sz w:val="24"/>
          <w:szCs w:val="24"/>
          <w:vertAlign w:val="superscript"/>
          <w:lang w:bidi="en-US"/>
        </w:rPr>
        <w:t>2</w:t>
      </w:r>
      <w:r w:rsidR="00BF059D">
        <w:rPr>
          <w:rFonts w:ascii="Arial" w:eastAsia="Times New Roman" w:hAnsi="Arial" w:cs="Arial"/>
          <w:iCs/>
          <w:color w:val="000000"/>
          <w:sz w:val="24"/>
          <w:szCs w:val="24"/>
          <w:vertAlign w:val="superscript"/>
          <w:lang w:bidi="en-US"/>
        </w:rPr>
        <w:t>,3</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information about your use of our IT systems, including usage of telephones, e-mail and the Internet</w:t>
      </w:r>
      <w:r w:rsidR="00BF059D">
        <w:rPr>
          <w:rFonts w:ascii="Arial" w:eastAsia="Times New Roman" w:hAnsi="Arial" w:cs="Arial"/>
          <w:iCs/>
          <w:color w:val="000000"/>
          <w:sz w:val="24"/>
          <w:szCs w:val="24"/>
          <w:vertAlign w:val="superscript"/>
          <w:lang w:bidi="en-US"/>
        </w:rPr>
        <w:t>1,3</w:t>
      </w:r>
    </w:p>
    <w:p w:rsidR="001E27C2" w:rsidRPr="001E27C2" w:rsidRDefault="001E27C2" w:rsidP="001E27C2">
      <w:pPr>
        <w:widowControl w:val="0"/>
        <w:numPr>
          <w:ilvl w:val="0"/>
          <w:numId w:val="7"/>
        </w:numPr>
        <w:suppressAutoHyphens/>
        <w:autoSpaceDE w:val="0"/>
        <w:spacing w:after="240" w:line="280" w:lineRule="atLeast"/>
        <w:contextualSpacing/>
        <w:textAlignment w:val="baseline"/>
        <w:rPr>
          <w:rFonts w:ascii="Arial" w:eastAsia="Times New Roman" w:hAnsi="Arial" w:cs="Arial"/>
          <w:i/>
          <w:iCs/>
          <w:color w:val="000000"/>
          <w:sz w:val="24"/>
          <w:szCs w:val="24"/>
          <w:lang w:bidi="en-US"/>
        </w:rPr>
      </w:pPr>
      <w:r w:rsidRPr="001E27C2">
        <w:rPr>
          <w:rFonts w:ascii="Arial" w:eastAsia="Times New Roman" w:hAnsi="Arial" w:cs="Arial"/>
          <w:iCs/>
          <w:color w:val="000000"/>
          <w:sz w:val="24"/>
          <w:szCs w:val="24"/>
          <w:lang w:bidi="en-US"/>
        </w:rPr>
        <w:t>information about your use of company credit cards, fuel cards and your role as a company signatory for authorising company spend</w:t>
      </w:r>
      <w:r w:rsidRPr="001E27C2">
        <w:rPr>
          <w:rFonts w:ascii="Arial" w:eastAsia="Times New Roman" w:hAnsi="Arial" w:cs="Arial"/>
          <w:iCs/>
          <w:color w:val="000000"/>
          <w:sz w:val="24"/>
          <w:szCs w:val="24"/>
          <w:vertAlign w:val="superscript"/>
          <w:lang w:bidi="en-US"/>
        </w:rPr>
        <w:t>1,2,3</w:t>
      </w:r>
    </w:p>
    <w:p w:rsidR="001E27C2" w:rsidRPr="001E27C2" w:rsidRDefault="00855BF2" w:rsidP="001E27C2">
      <w:pPr>
        <w:widowControl w:val="0"/>
        <w:numPr>
          <w:ilvl w:val="0"/>
          <w:numId w:val="7"/>
        </w:numPr>
        <w:suppressAutoHyphens/>
        <w:autoSpaceDE w:val="0"/>
        <w:spacing w:after="240" w:line="280" w:lineRule="atLeast"/>
        <w:contextualSpacing/>
        <w:textAlignment w:val="baseline"/>
        <w:rPr>
          <w:rFonts w:ascii="Arial" w:eastAsia="Times New Roman" w:hAnsi="Arial" w:cs="Arial"/>
          <w:i/>
          <w:iCs/>
          <w:color w:val="000000"/>
          <w:sz w:val="24"/>
          <w:szCs w:val="24"/>
          <w:lang w:bidi="en-US"/>
        </w:rPr>
      </w:pPr>
      <w:r w:rsidRPr="001E27C2">
        <w:rPr>
          <w:rFonts w:ascii="Arial" w:eastAsia="Times New Roman" w:hAnsi="Arial" w:cs="Arial"/>
          <w:iCs/>
          <w:color w:val="000000"/>
          <w:sz w:val="24"/>
          <w:szCs w:val="24"/>
          <w:lang w:bidi="en-US"/>
        </w:rPr>
        <w:t>photographs</w:t>
      </w:r>
      <w:r w:rsidR="00BF059D" w:rsidRPr="001E27C2">
        <w:rPr>
          <w:rFonts w:ascii="Arial" w:eastAsia="Times New Roman" w:hAnsi="Arial" w:cs="Arial"/>
          <w:iCs/>
          <w:color w:val="000000"/>
          <w:sz w:val="24"/>
          <w:szCs w:val="24"/>
          <w:vertAlign w:val="superscript"/>
          <w:lang w:bidi="en-US"/>
        </w:rPr>
        <w:t>3</w:t>
      </w:r>
    </w:p>
    <w:p w:rsidR="00855BF2" w:rsidRPr="001E27C2" w:rsidRDefault="001E27C2" w:rsidP="001E27C2">
      <w:pPr>
        <w:widowControl w:val="0"/>
        <w:numPr>
          <w:ilvl w:val="0"/>
          <w:numId w:val="7"/>
        </w:numPr>
        <w:suppressAutoHyphens/>
        <w:autoSpaceDE w:val="0"/>
        <w:spacing w:after="240" w:line="280" w:lineRule="atLeast"/>
        <w:contextualSpacing/>
        <w:textAlignment w:val="baseline"/>
        <w:rPr>
          <w:rFonts w:ascii="Arial" w:eastAsia="Times New Roman" w:hAnsi="Arial" w:cs="Arial"/>
          <w:i/>
          <w:iCs/>
          <w:color w:val="000000"/>
          <w:sz w:val="24"/>
          <w:szCs w:val="24"/>
          <w:lang w:bidi="en-US"/>
        </w:rPr>
      </w:pPr>
      <w:r w:rsidRPr="001E27C2">
        <w:rPr>
          <w:rFonts w:ascii="Arial" w:eastAsia="Times New Roman" w:hAnsi="Arial" w:cs="Arial"/>
          <w:iCs/>
          <w:color w:val="000000"/>
          <w:sz w:val="24"/>
          <w:szCs w:val="24"/>
          <w:lang w:bidi="en-US"/>
        </w:rPr>
        <w:t>i</w:t>
      </w:r>
      <w:r w:rsidR="009B255F" w:rsidRPr="001E27C2">
        <w:rPr>
          <w:rFonts w:ascii="Arial" w:eastAsia="Times New Roman" w:hAnsi="Arial" w:cs="Arial"/>
          <w:iCs/>
          <w:color w:val="000000"/>
          <w:sz w:val="24"/>
          <w:szCs w:val="24"/>
          <w:lang w:bidi="en-US"/>
        </w:rPr>
        <w:t>nclusion in case studies which may include video footage</w:t>
      </w:r>
      <w:r w:rsidR="00BF059D" w:rsidRPr="001E27C2">
        <w:rPr>
          <w:rFonts w:ascii="Arial" w:eastAsia="Times New Roman" w:hAnsi="Arial" w:cs="Arial"/>
          <w:iCs/>
          <w:color w:val="000000"/>
          <w:sz w:val="24"/>
          <w:szCs w:val="24"/>
          <w:vertAlign w:val="superscript"/>
          <w:lang w:bidi="en-US"/>
        </w:rPr>
        <w:t>3</w:t>
      </w:r>
    </w:p>
    <w:p w:rsidR="00F31A8F" w:rsidRPr="001E27C2" w:rsidRDefault="001E27C2" w:rsidP="009B255F">
      <w:pPr>
        <w:widowControl w:val="0"/>
        <w:numPr>
          <w:ilvl w:val="0"/>
          <w:numId w:val="7"/>
        </w:numPr>
        <w:suppressAutoHyphens/>
        <w:autoSpaceDE w:val="0"/>
        <w:spacing w:after="240" w:line="280" w:lineRule="atLeast"/>
        <w:contextualSpacing/>
        <w:textAlignment w:val="baseline"/>
        <w:rPr>
          <w:rFonts w:ascii="Arial" w:eastAsia="Times New Roman" w:hAnsi="Arial" w:cs="Arial"/>
          <w:i/>
          <w:iCs/>
          <w:color w:val="000000"/>
          <w:sz w:val="24"/>
          <w:szCs w:val="24"/>
          <w:lang w:bidi="en-US"/>
        </w:rPr>
      </w:pPr>
      <w:r>
        <w:rPr>
          <w:rFonts w:ascii="Arial" w:eastAsia="Times New Roman" w:hAnsi="Arial" w:cs="Arial"/>
          <w:iCs/>
          <w:color w:val="000000"/>
          <w:sz w:val="24"/>
          <w:szCs w:val="24"/>
          <w:lang w:bidi="en-US"/>
        </w:rPr>
        <w:t xml:space="preserve">employee benefit options (e.g. </w:t>
      </w:r>
      <w:r w:rsidR="005F2127">
        <w:rPr>
          <w:rFonts w:ascii="Arial" w:eastAsia="Times New Roman" w:hAnsi="Arial" w:cs="Arial"/>
          <w:iCs/>
          <w:color w:val="000000"/>
          <w:sz w:val="24"/>
          <w:szCs w:val="24"/>
          <w:lang w:bidi="en-US"/>
        </w:rPr>
        <w:t xml:space="preserve">Pension or </w:t>
      </w:r>
      <w:r>
        <w:rPr>
          <w:rFonts w:ascii="Arial" w:eastAsia="Times New Roman" w:hAnsi="Arial" w:cs="Arial"/>
          <w:iCs/>
          <w:color w:val="000000"/>
          <w:sz w:val="24"/>
          <w:szCs w:val="24"/>
          <w:lang w:bidi="en-US"/>
        </w:rPr>
        <w:t>Cycle to Work Scheme)</w:t>
      </w:r>
      <w:r>
        <w:rPr>
          <w:rFonts w:ascii="Arial" w:eastAsia="Times New Roman" w:hAnsi="Arial" w:cs="Arial"/>
          <w:iCs/>
          <w:color w:val="000000"/>
          <w:sz w:val="24"/>
          <w:szCs w:val="24"/>
          <w:vertAlign w:val="superscript"/>
          <w:lang w:bidi="en-US"/>
        </w:rPr>
        <w:t>3</w:t>
      </w:r>
    </w:p>
    <w:p w:rsidR="001E27C2" w:rsidRPr="006F4598" w:rsidRDefault="001E27C2" w:rsidP="009B255F">
      <w:pPr>
        <w:widowControl w:val="0"/>
        <w:numPr>
          <w:ilvl w:val="0"/>
          <w:numId w:val="7"/>
        </w:numPr>
        <w:suppressAutoHyphens/>
        <w:autoSpaceDE w:val="0"/>
        <w:spacing w:after="240" w:line="280" w:lineRule="atLeast"/>
        <w:contextualSpacing/>
        <w:textAlignment w:val="baseline"/>
        <w:rPr>
          <w:rFonts w:ascii="Arial" w:eastAsia="Times New Roman" w:hAnsi="Arial" w:cs="Arial"/>
          <w:i/>
          <w:iCs/>
          <w:color w:val="000000"/>
          <w:sz w:val="24"/>
          <w:szCs w:val="24"/>
          <w:lang w:bidi="en-US"/>
        </w:rPr>
      </w:pPr>
      <w:r>
        <w:rPr>
          <w:rFonts w:ascii="Arial" w:eastAsia="Times New Roman" w:hAnsi="Arial" w:cs="Arial"/>
          <w:iCs/>
          <w:color w:val="000000"/>
          <w:sz w:val="24"/>
          <w:szCs w:val="24"/>
          <w:lang w:bidi="en-US"/>
        </w:rPr>
        <w:t>your dietary requirements when attending conferences, away-days or training courses</w:t>
      </w:r>
      <w:r>
        <w:rPr>
          <w:rFonts w:ascii="Arial" w:eastAsia="Times New Roman" w:hAnsi="Arial" w:cs="Arial"/>
          <w:iCs/>
          <w:color w:val="000000"/>
          <w:sz w:val="24"/>
          <w:szCs w:val="24"/>
          <w:vertAlign w:val="superscript"/>
          <w:lang w:bidi="en-US"/>
        </w:rPr>
        <w:t>3</w:t>
      </w:r>
    </w:p>
    <w:p w:rsidR="006F4598" w:rsidRPr="00F31A8F" w:rsidRDefault="006F4598" w:rsidP="009B255F">
      <w:pPr>
        <w:widowControl w:val="0"/>
        <w:numPr>
          <w:ilvl w:val="0"/>
          <w:numId w:val="7"/>
        </w:numPr>
        <w:suppressAutoHyphens/>
        <w:autoSpaceDE w:val="0"/>
        <w:spacing w:after="240" w:line="280" w:lineRule="atLeast"/>
        <w:contextualSpacing/>
        <w:textAlignment w:val="baseline"/>
        <w:rPr>
          <w:rFonts w:ascii="Arial" w:eastAsia="Times New Roman" w:hAnsi="Arial" w:cs="Arial"/>
          <w:i/>
          <w:iCs/>
          <w:color w:val="000000"/>
          <w:sz w:val="24"/>
          <w:szCs w:val="24"/>
          <w:lang w:bidi="en-US"/>
        </w:rPr>
      </w:pPr>
      <w:r>
        <w:rPr>
          <w:rFonts w:ascii="Arial" w:eastAsia="Times New Roman" w:hAnsi="Arial" w:cs="Arial"/>
          <w:iCs/>
          <w:color w:val="000000"/>
          <w:sz w:val="24"/>
          <w:szCs w:val="24"/>
          <w:lang w:bidi="en-US"/>
        </w:rPr>
        <w:t>ensure compliance to our expenses policy by declaration that if you are claiming business mileage that you have appropriate business insurance</w:t>
      </w:r>
      <w:r>
        <w:rPr>
          <w:rFonts w:ascii="Arial" w:eastAsia="Times New Roman" w:hAnsi="Arial" w:cs="Arial"/>
          <w:iCs/>
          <w:color w:val="000000"/>
          <w:sz w:val="24"/>
          <w:szCs w:val="24"/>
          <w:vertAlign w:val="superscript"/>
          <w:lang w:bidi="en-US"/>
        </w:rPr>
        <w:t>1,2</w:t>
      </w:r>
    </w:p>
    <w:p w:rsidR="00F31A8F" w:rsidRDefault="00F31A8F" w:rsidP="00F31A8F">
      <w:pPr>
        <w:widowControl w:val="0"/>
        <w:suppressAutoHyphens/>
        <w:autoSpaceDE w:val="0"/>
        <w:spacing w:after="240" w:line="280" w:lineRule="atLeast"/>
        <w:contextualSpacing/>
        <w:textAlignment w:val="baseline"/>
        <w:rPr>
          <w:rFonts w:ascii="Arial" w:eastAsia="Times New Roman" w:hAnsi="Arial" w:cs="Arial"/>
          <w:iCs/>
          <w:color w:val="000000"/>
          <w:sz w:val="24"/>
          <w:szCs w:val="24"/>
          <w:vertAlign w:val="superscript"/>
          <w:lang w:bidi="en-US"/>
        </w:rPr>
      </w:pPr>
    </w:p>
    <w:p w:rsidR="00F31A8F" w:rsidRPr="00F31A8F" w:rsidRDefault="00F31A8F" w:rsidP="00F31A8F">
      <w:pPr>
        <w:widowControl w:val="0"/>
        <w:suppressAutoHyphens/>
        <w:autoSpaceDE w:val="0"/>
        <w:spacing w:after="240" w:line="280" w:lineRule="atLeast"/>
        <w:contextualSpacing/>
        <w:textAlignment w:val="baseline"/>
        <w:rPr>
          <w:rFonts w:ascii="Arial" w:eastAsia="Times New Roman" w:hAnsi="Arial" w:cs="Arial"/>
          <w:i/>
          <w:iCs/>
          <w:color w:val="000000"/>
          <w:sz w:val="24"/>
          <w:szCs w:val="24"/>
          <w:lang w:bidi="en-US"/>
        </w:rPr>
      </w:pPr>
    </w:p>
    <w:p w:rsidR="00F31A8F" w:rsidRPr="009B255F" w:rsidRDefault="00F31A8F" w:rsidP="00F31A8F">
      <w:pPr>
        <w:widowControl w:val="0"/>
        <w:suppressAutoHyphens/>
        <w:autoSpaceDE w:val="0"/>
        <w:spacing w:after="240" w:line="280" w:lineRule="atLeast"/>
        <w:ind w:left="360"/>
        <w:contextualSpacing/>
        <w:textAlignment w:val="baseline"/>
        <w:rPr>
          <w:rFonts w:ascii="Arial" w:eastAsia="Times New Roman" w:hAnsi="Arial" w:cs="Arial"/>
          <w:i/>
          <w:iCs/>
          <w:color w:val="000000"/>
          <w:sz w:val="24"/>
          <w:szCs w:val="24"/>
          <w:lang w:bidi="en-US"/>
        </w:rPr>
      </w:pPr>
    </w:p>
    <w:p w:rsidR="009B255F" w:rsidRPr="00855BF2" w:rsidRDefault="009B255F" w:rsidP="009B255F">
      <w:pPr>
        <w:widowControl w:val="0"/>
        <w:suppressAutoHyphens/>
        <w:autoSpaceDE w:val="0"/>
        <w:spacing w:after="240" w:line="280" w:lineRule="atLeast"/>
        <w:ind w:left="360"/>
        <w:contextualSpacing/>
        <w:textAlignment w:val="baseline"/>
        <w:rPr>
          <w:rFonts w:ascii="Arial" w:eastAsia="Times New Roman" w:hAnsi="Arial" w:cs="Arial"/>
          <w:i/>
          <w:iCs/>
          <w:color w:val="000000"/>
          <w:sz w:val="24"/>
          <w:szCs w:val="24"/>
          <w:lang w:bidi="en-US"/>
        </w:rPr>
      </w:pPr>
    </w:p>
    <w:p w:rsidR="00855BF2" w:rsidRPr="00855BF2" w:rsidRDefault="00E55165" w:rsidP="00855BF2">
      <w:pPr>
        <w:widowControl w:val="0"/>
        <w:suppressAutoHyphens/>
        <w:autoSpaceDE w:val="0"/>
        <w:spacing w:after="240" w:line="280" w:lineRule="atLeast"/>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We</w:t>
      </w:r>
      <w:r w:rsidR="00855BF2" w:rsidRPr="00855BF2">
        <w:rPr>
          <w:rFonts w:ascii="Arial" w:eastAsia="Times New Roman" w:hAnsi="Arial" w:cs="Arial"/>
          <w:iCs/>
          <w:color w:val="000000"/>
          <w:sz w:val="24"/>
          <w:szCs w:val="24"/>
          <w:lang w:bidi="en-US"/>
        </w:rPr>
        <w:t xml:space="preserve"> may also collect, use and process the following special categories of your personal information (as applicable):</w:t>
      </w:r>
    </w:p>
    <w:p w:rsidR="00855BF2" w:rsidRPr="00855BF2" w:rsidRDefault="00855BF2" w:rsidP="00855BF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 xml:space="preserve">information about your health, including any medical condition, whether you have a disability in respect of which the Company needs to make reasonable adjustments, sickness absence records (including details of the reasons for </w:t>
      </w:r>
      <w:r w:rsidRPr="00855BF2">
        <w:rPr>
          <w:rFonts w:ascii="Arial" w:eastAsia="Times New Roman" w:hAnsi="Arial" w:cs="Arial"/>
          <w:iCs/>
          <w:color w:val="000000"/>
          <w:sz w:val="24"/>
          <w:szCs w:val="24"/>
          <w:lang w:bidi="en-US"/>
        </w:rPr>
        <w:lastRenderedPageBreak/>
        <w:t>sickness absence being taken), medical reports</w:t>
      </w:r>
      <w:r w:rsidR="009B255F">
        <w:rPr>
          <w:rFonts w:ascii="Arial" w:eastAsia="Times New Roman" w:hAnsi="Arial" w:cs="Arial"/>
          <w:iCs/>
          <w:color w:val="000000"/>
          <w:sz w:val="24"/>
          <w:szCs w:val="24"/>
          <w:lang w:bidi="en-US"/>
        </w:rPr>
        <w:t xml:space="preserve"> and related correspondence</w:t>
      </w:r>
      <w:r w:rsidR="00D85579">
        <w:rPr>
          <w:rFonts w:ascii="Arial" w:eastAsia="Times New Roman" w:hAnsi="Arial" w:cs="Arial"/>
          <w:iCs/>
          <w:color w:val="000000"/>
          <w:sz w:val="24"/>
          <w:szCs w:val="24"/>
          <w:vertAlign w:val="superscript"/>
          <w:lang w:bidi="en-US"/>
        </w:rPr>
        <w:t>2,3</w:t>
      </w:r>
    </w:p>
    <w:p w:rsidR="00855BF2" w:rsidRPr="00D85579" w:rsidRDefault="00855BF2" w:rsidP="00D85579">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bookmarkStart w:id="3" w:name="_Hlk503369501"/>
      <w:r w:rsidRPr="00855BF2">
        <w:rPr>
          <w:rFonts w:ascii="Arial" w:eastAsia="Times New Roman" w:hAnsi="Arial" w:cs="Arial"/>
          <w:iCs/>
          <w:color w:val="000000"/>
          <w:sz w:val="24"/>
          <w:szCs w:val="24"/>
          <w:lang w:bidi="en-US"/>
        </w:rPr>
        <w:t>information about your racial or ethnic origin, religious or philosophical beliefs</w:t>
      </w:r>
      <w:r w:rsidR="009B255F">
        <w:rPr>
          <w:rFonts w:ascii="Arial" w:eastAsia="Times New Roman" w:hAnsi="Arial" w:cs="Arial"/>
          <w:iCs/>
          <w:color w:val="000000"/>
          <w:sz w:val="24"/>
          <w:szCs w:val="24"/>
          <w:lang w:bidi="en-US"/>
        </w:rPr>
        <w:t xml:space="preserve"> and sexual orientation</w:t>
      </w:r>
      <w:r w:rsidR="00D85579">
        <w:rPr>
          <w:rFonts w:ascii="Arial" w:eastAsia="Times New Roman" w:hAnsi="Arial" w:cs="Arial"/>
          <w:iCs/>
          <w:color w:val="000000"/>
          <w:sz w:val="24"/>
          <w:szCs w:val="24"/>
          <w:vertAlign w:val="superscript"/>
          <w:lang w:bidi="en-US"/>
        </w:rPr>
        <w:t>2,3</w:t>
      </w:r>
    </w:p>
    <w:bookmarkEnd w:id="3"/>
    <w:p w:rsidR="00CD05CA" w:rsidRPr="009026B2" w:rsidRDefault="00855BF2" w:rsidP="009026B2">
      <w:pPr>
        <w:widowControl w:val="0"/>
        <w:numPr>
          <w:ilvl w:val="0"/>
          <w:numId w:val="7"/>
        </w:numPr>
        <w:suppressAutoHyphens/>
        <w:autoSpaceDE w:val="0"/>
        <w:spacing w:after="240" w:line="280" w:lineRule="atLeast"/>
        <w:contextualSpacing/>
        <w:textAlignment w:val="baseline"/>
        <w:rPr>
          <w:rFonts w:ascii="Arial" w:eastAsia="Times New Roman" w:hAnsi="Arial" w:cs="Arial"/>
          <w:iCs/>
          <w:color w:val="000000"/>
          <w:sz w:val="24"/>
          <w:szCs w:val="24"/>
          <w:lang w:bidi="en-US"/>
        </w:rPr>
      </w:pPr>
      <w:r w:rsidRPr="00855BF2">
        <w:rPr>
          <w:rFonts w:ascii="Arial" w:eastAsia="Times New Roman" w:hAnsi="Arial" w:cs="Arial"/>
          <w:iCs/>
          <w:color w:val="000000"/>
          <w:sz w:val="24"/>
          <w:szCs w:val="24"/>
          <w:lang w:bidi="en-US"/>
        </w:rPr>
        <w:t>information about criminal convictions and offences</w:t>
      </w:r>
      <w:r w:rsidR="009B255F">
        <w:rPr>
          <w:rFonts w:ascii="Arial" w:eastAsia="Times New Roman" w:hAnsi="Arial" w:cs="Arial"/>
          <w:iCs/>
          <w:color w:val="000000"/>
          <w:sz w:val="24"/>
          <w:szCs w:val="24"/>
          <w:vertAlign w:val="superscript"/>
          <w:lang w:bidi="en-US"/>
        </w:rPr>
        <w:t>1</w:t>
      </w:r>
      <w:r w:rsidR="00D85579">
        <w:rPr>
          <w:rFonts w:ascii="Arial" w:eastAsia="Times New Roman" w:hAnsi="Arial" w:cs="Arial"/>
          <w:iCs/>
          <w:color w:val="000000"/>
          <w:sz w:val="24"/>
          <w:szCs w:val="24"/>
          <w:vertAlign w:val="superscript"/>
          <w:lang w:bidi="en-US"/>
        </w:rPr>
        <w:t>,2,3</w:t>
      </w:r>
    </w:p>
    <w:p w:rsidR="009026B2" w:rsidRDefault="009026B2" w:rsidP="00612F6E">
      <w:pPr>
        <w:spacing w:after="0" w:line="240" w:lineRule="auto"/>
        <w:rPr>
          <w:rFonts w:ascii="Arial" w:hAnsi="Arial" w:cs="Arial"/>
          <w:b/>
          <w:sz w:val="24"/>
        </w:rPr>
      </w:pPr>
    </w:p>
    <w:p w:rsidR="009026B2" w:rsidRDefault="009026B2" w:rsidP="00612F6E">
      <w:pPr>
        <w:spacing w:after="0" w:line="240" w:lineRule="auto"/>
        <w:rPr>
          <w:rFonts w:ascii="Arial" w:hAnsi="Arial" w:cs="Arial"/>
          <w:b/>
          <w:sz w:val="24"/>
        </w:rPr>
      </w:pPr>
    </w:p>
    <w:p w:rsidR="009026B2" w:rsidRDefault="009026B2" w:rsidP="00612F6E">
      <w:pPr>
        <w:spacing w:after="0" w:line="240" w:lineRule="auto"/>
        <w:rPr>
          <w:rFonts w:ascii="Arial" w:hAnsi="Arial" w:cs="Arial"/>
          <w:b/>
          <w:sz w:val="24"/>
        </w:rPr>
      </w:pPr>
      <w:r>
        <w:rPr>
          <w:rFonts w:ascii="Arial" w:hAnsi="Arial" w:cs="Arial"/>
          <w:b/>
          <w:sz w:val="24"/>
        </w:rPr>
        <w:t>How do we collect your personal information?</w:t>
      </w:r>
    </w:p>
    <w:p w:rsidR="009026B2" w:rsidRDefault="009026B2" w:rsidP="00612F6E">
      <w:pPr>
        <w:spacing w:after="0" w:line="240" w:lineRule="auto"/>
        <w:rPr>
          <w:rFonts w:ascii="Arial" w:hAnsi="Arial" w:cs="Arial"/>
          <w:b/>
          <w:sz w:val="24"/>
        </w:rPr>
      </w:pP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 xml:space="preserve">We collect personal information about employees, workers and contractors in a variety of ways. It is collected during the recruitment process, either directly from you or sometimes from a third party such as an employment agency. We may also collect personal information from other external third parties, such as references from former employers, information from background check providers, information from credit reference agencies and criminal record checks from the Disclosure and Barring Service (DBS). </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We will also collect additional personal information throughout the period of your working relationship with us. This may be collected in the course of your work-related activities. Whilst some of the personal information you provide to us is mandatory and/or is a statutory or contractual requirement, some of it you may be asked to provide to us on a voluntary basis. We will inform you whether you are required to provide certain personal information to us or if you have a choice in this.</w:t>
      </w:r>
    </w:p>
    <w:p w:rsidR="009026B2" w:rsidRPr="009026B2" w:rsidRDefault="009026B2" w:rsidP="009026B2">
      <w:pPr>
        <w:widowControl w:val="0"/>
        <w:suppressAutoHyphens/>
        <w:autoSpaceDE w:val="0"/>
        <w:spacing w:after="240" w:line="280" w:lineRule="atLeast"/>
        <w:jc w:val="both"/>
        <w:textAlignment w:val="baseline"/>
        <w:rPr>
          <w:rFonts w:ascii="Times New Roman" w:eastAsia="Times New Roman" w:hAnsi="Times New Roman" w:cs="NewCenturySchlbk"/>
          <w:iCs/>
          <w:color w:val="000000"/>
          <w:sz w:val="24"/>
          <w:szCs w:val="24"/>
          <w:lang w:bidi="en-US"/>
        </w:rPr>
      </w:pPr>
      <w:r w:rsidRPr="009026B2">
        <w:rPr>
          <w:rFonts w:ascii="Arial" w:eastAsia="Times New Roman" w:hAnsi="Arial" w:cs="Arial"/>
          <w:iCs/>
          <w:color w:val="000000"/>
          <w:sz w:val="24"/>
          <w:szCs w:val="24"/>
          <w:lang w:bidi="en-US"/>
        </w:rPr>
        <w:t>Your personal information may be stored in different places, including in your personnel file, in the Company's HR management system and in other IT systems, such as the e-mail system.</w:t>
      </w:r>
    </w:p>
    <w:p w:rsidR="009026B2" w:rsidRDefault="009026B2" w:rsidP="00612F6E">
      <w:pPr>
        <w:spacing w:after="0" w:line="240" w:lineRule="auto"/>
        <w:rPr>
          <w:rFonts w:ascii="Arial" w:hAnsi="Arial" w:cs="Arial"/>
          <w:b/>
          <w:sz w:val="24"/>
        </w:rPr>
      </w:pPr>
    </w:p>
    <w:p w:rsidR="00612F6E" w:rsidRDefault="009026B2" w:rsidP="00612F6E">
      <w:pPr>
        <w:spacing w:after="0" w:line="240" w:lineRule="auto"/>
        <w:rPr>
          <w:rFonts w:ascii="Arial" w:hAnsi="Arial" w:cs="Arial"/>
          <w:b/>
          <w:sz w:val="24"/>
        </w:rPr>
      </w:pPr>
      <w:r>
        <w:rPr>
          <w:rFonts w:ascii="Arial" w:hAnsi="Arial" w:cs="Arial"/>
          <w:b/>
          <w:sz w:val="24"/>
        </w:rPr>
        <w:t>Why and how we use your personal information?</w:t>
      </w:r>
    </w:p>
    <w:p w:rsidR="00612F6E" w:rsidRDefault="00612F6E" w:rsidP="00970E95">
      <w:pPr>
        <w:spacing w:after="0" w:line="240" w:lineRule="auto"/>
        <w:rPr>
          <w:rFonts w:ascii="Arial" w:hAnsi="Arial" w:cs="Arial"/>
          <w:b/>
          <w:sz w:val="24"/>
        </w:rPr>
      </w:pP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We may also occasionally use your personal information where we need to protect your vital interests (or someone else’s vital interests).</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 xml:space="preserve">We need all the types of personal information listed under </w:t>
      </w:r>
      <w:r w:rsidRPr="009026B2">
        <w:rPr>
          <w:rFonts w:ascii="Arial" w:eastAsia="Times New Roman" w:hAnsi="Arial" w:cs="Arial"/>
          <w:i/>
          <w:iCs/>
          <w:color w:val="000000"/>
          <w:sz w:val="24"/>
          <w:szCs w:val="24"/>
          <w:lang w:bidi="en-US"/>
        </w:rPr>
        <w:t>“What types of personal information do we collect about you?”</w:t>
      </w:r>
      <w:r w:rsidRPr="009026B2">
        <w:rPr>
          <w:rFonts w:ascii="Arial" w:eastAsia="Times New Roman" w:hAnsi="Arial" w:cs="Arial"/>
          <w:iCs/>
          <w:color w:val="000000"/>
          <w:sz w:val="24"/>
          <w:szCs w:val="24"/>
          <w:lang w:bidi="en-US"/>
        </w:rPr>
        <w:t xml:space="preserve"> primarily to enable us to perform our co</w:t>
      </w:r>
      <w:r w:rsidR="00654A16">
        <w:rPr>
          <w:rFonts w:ascii="Arial" w:eastAsia="Times New Roman" w:hAnsi="Arial" w:cs="Arial"/>
          <w:iCs/>
          <w:color w:val="000000"/>
          <w:sz w:val="24"/>
          <w:szCs w:val="24"/>
          <w:lang w:bidi="en-US"/>
        </w:rPr>
        <w:t>ntract with you</w:t>
      </w:r>
      <w:r w:rsidR="00BA4686" w:rsidRPr="00BA4686">
        <w:rPr>
          <w:rFonts w:ascii="Arial" w:eastAsia="Times New Roman" w:hAnsi="Arial" w:cs="Arial"/>
          <w:iCs/>
          <w:color w:val="000000"/>
          <w:sz w:val="24"/>
          <w:szCs w:val="24"/>
          <w:vertAlign w:val="superscript"/>
          <w:lang w:bidi="en-US"/>
        </w:rPr>
        <w:t>1</w:t>
      </w:r>
      <w:r w:rsidRPr="00BA4686">
        <w:rPr>
          <w:rFonts w:ascii="Arial" w:eastAsia="Times New Roman" w:hAnsi="Arial" w:cs="Arial"/>
          <w:iCs/>
          <w:color w:val="000000"/>
          <w:sz w:val="24"/>
          <w:szCs w:val="24"/>
          <w:lang w:bidi="en-US"/>
        </w:rPr>
        <w:t xml:space="preserve"> </w:t>
      </w:r>
      <w:r w:rsidRPr="009026B2">
        <w:rPr>
          <w:rFonts w:ascii="Arial" w:eastAsia="Times New Roman" w:hAnsi="Arial" w:cs="Arial"/>
          <w:iCs/>
          <w:color w:val="000000"/>
          <w:sz w:val="24"/>
          <w:szCs w:val="24"/>
          <w:lang w:bidi="en-US"/>
        </w:rPr>
        <w:t>and to enable us to co</w:t>
      </w:r>
      <w:r w:rsidR="00654A16">
        <w:rPr>
          <w:rFonts w:ascii="Arial" w:eastAsia="Times New Roman" w:hAnsi="Arial" w:cs="Arial"/>
          <w:iCs/>
          <w:color w:val="000000"/>
          <w:sz w:val="24"/>
          <w:szCs w:val="24"/>
          <w:lang w:bidi="en-US"/>
        </w:rPr>
        <w:t>mply with our legal obligation</w:t>
      </w:r>
      <w:r w:rsidR="00654A16">
        <w:rPr>
          <w:rFonts w:ascii="Arial" w:eastAsia="Times New Roman" w:hAnsi="Arial" w:cs="Arial"/>
          <w:i/>
          <w:iCs/>
          <w:color w:val="000000"/>
          <w:sz w:val="24"/>
          <w:szCs w:val="24"/>
          <w:lang w:bidi="en-US"/>
        </w:rPr>
        <w:t>s</w:t>
      </w:r>
      <w:r w:rsidR="00654A16" w:rsidRPr="00BA4686">
        <w:rPr>
          <w:rFonts w:ascii="Arial" w:eastAsia="Times New Roman" w:hAnsi="Arial" w:cs="Arial"/>
          <w:iCs/>
          <w:color w:val="000000"/>
          <w:sz w:val="24"/>
          <w:szCs w:val="24"/>
          <w:vertAlign w:val="superscript"/>
          <w:lang w:bidi="en-US"/>
        </w:rPr>
        <w:t>2</w:t>
      </w:r>
      <w:r w:rsidRPr="009026B2">
        <w:rPr>
          <w:rFonts w:ascii="Arial" w:eastAsia="Times New Roman" w:hAnsi="Arial" w:cs="Arial"/>
          <w:i/>
          <w:iCs/>
          <w:color w:val="000000"/>
          <w:sz w:val="24"/>
          <w:szCs w:val="24"/>
          <w:lang w:bidi="en-US"/>
        </w:rPr>
        <w:t>.</w:t>
      </w:r>
      <w:r w:rsidRPr="009026B2">
        <w:rPr>
          <w:rFonts w:ascii="Arial" w:eastAsia="Times New Roman" w:hAnsi="Arial" w:cs="Arial"/>
          <w:iCs/>
          <w:color w:val="000000"/>
          <w:sz w:val="24"/>
          <w:szCs w:val="24"/>
          <w:lang w:bidi="en-US"/>
        </w:rPr>
        <w:t xml:space="preserve"> In some cases, we may also use your personal information where it is necessary to pursue our legitimate interests (or those of a third party), provided that your interests or your fundamental rights and freedom</w:t>
      </w:r>
      <w:r w:rsidR="00654A16">
        <w:rPr>
          <w:rFonts w:ascii="Arial" w:eastAsia="Times New Roman" w:hAnsi="Arial" w:cs="Arial"/>
          <w:iCs/>
          <w:color w:val="000000"/>
          <w:sz w:val="24"/>
          <w:szCs w:val="24"/>
          <w:lang w:bidi="en-US"/>
        </w:rPr>
        <w:t>s do not override our interests</w:t>
      </w:r>
      <w:r w:rsidR="00654A16">
        <w:rPr>
          <w:rFonts w:ascii="Arial" w:eastAsia="Times New Roman" w:hAnsi="Arial" w:cs="Arial"/>
          <w:iCs/>
          <w:color w:val="000000"/>
          <w:sz w:val="24"/>
          <w:szCs w:val="24"/>
          <w:vertAlign w:val="superscript"/>
          <w:lang w:bidi="en-US"/>
        </w:rPr>
        <w:t>3.</w:t>
      </w:r>
      <w:r w:rsidRPr="009026B2">
        <w:rPr>
          <w:rFonts w:ascii="Arial" w:eastAsia="Times New Roman" w:hAnsi="Arial" w:cs="Arial"/>
          <w:iCs/>
          <w:color w:val="000000"/>
          <w:sz w:val="24"/>
          <w:szCs w:val="24"/>
          <w:lang w:bidi="en-US"/>
        </w:rPr>
        <w:t xml:space="preserve"> Our legitimate interests include: performing or exercising our obligations or rights under the direct relationship that exists between the Company and you as its employee, worker or contractor; </w:t>
      </w:r>
      <w:bookmarkStart w:id="4" w:name="_Hlk503704257"/>
      <w:r w:rsidRPr="009026B2">
        <w:rPr>
          <w:rFonts w:ascii="Arial" w:eastAsia="Times New Roman" w:hAnsi="Arial" w:cs="Arial"/>
          <w:iCs/>
          <w:color w:val="000000"/>
          <w:sz w:val="24"/>
          <w:szCs w:val="24"/>
          <w:lang w:bidi="en-US"/>
        </w:rPr>
        <w:t>pursuing our business by employing (and rewarding) employees, workers and contractors</w:t>
      </w:r>
      <w:bookmarkEnd w:id="4"/>
      <w:r w:rsidRPr="009026B2">
        <w:rPr>
          <w:rFonts w:ascii="Arial" w:eastAsia="Times New Roman" w:hAnsi="Arial" w:cs="Arial"/>
          <w:iCs/>
          <w:color w:val="000000"/>
          <w:sz w:val="24"/>
          <w:szCs w:val="24"/>
          <w:lang w:bidi="en-US"/>
        </w:rPr>
        <w:t>; performing effective internal administration and ensuring the smooth running of the business; ensuring the security and effective operation of our systems and network; protecting our confidential information; and conducting due diligence on employees, workers and contractors. We believe that you have a reasonable expectation, as our employee, worker or contractor, that we will process your personal information. We</w:t>
      </w:r>
      <w:r w:rsidR="00654A16">
        <w:rPr>
          <w:rFonts w:ascii="Arial" w:eastAsia="Times New Roman" w:hAnsi="Arial" w:cs="Arial"/>
          <w:iCs/>
          <w:color w:val="000000"/>
          <w:sz w:val="24"/>
          <w:szCs w:val="24"/>
          <w:lang w:bidi="en-US"/>
        </w:rPr>
        <w:t xml:space="preserve"> have indicated, by using</w:t>
      </w:r>
      <w:r w:rsidR="00654A16">
        <w:rPr>
          <w:rFonts w:ascii="Arial" w:eastAsia="Times New Roman" w:hAnsi="Arial" w:cs="Arial"/>
          <w:i/>
          <w:iCs/>
          <w:color w:val="000000"/>
          <w:sz w:val="24"/>
          <w:szCs w:val="24"/>
          <w:lang w:bidi="en-US"/>
        </w:rPr>
        <w:t xml:space="preserve"> </w:t>
      </w:r>
      <w:r w:rsidR="00654A16">
        <w:rPr>
          <w:rFonts w:ascii="Arial" w:eastAsia="Times New Roman" w:hAnsi="Arial" w:cs="Arial"/>
          <w:i/>
          <w:iCs/>
          <w:color w:val="000000"/>
          <w:sz w:val="24"/>
          <w:szCs w:val="24"/>
          <w:vertAlign w:val="superscript"/>
          <w:lang w:bidi="en-US"/>
        </w:rPr>
        <w:t>1,2</w:t>
      </w:r>
      <w:r w:rsidR="00654A16">
        <w:rPr>
          <w:rFonts w:ascii="Arial" w:eastAsia="Times New Roman" w:hAnsi="Arial" w:cs="Arial"/>
          <w:iCs/>
          <w:color w:val="000000"/>
          <w:sz w:val="24"/>
          <w:szCs w:val="24"/>
          <w:vertAlign w:val="superscript"/>
          <w:lang w:bidi="en-US"/>
        </w:rPr>
        <w:t>,</w:t>
      </w:r>
      <w:r w:rsidR="00654A16">
        <w:rPr>
          <w:rFonts w:ascii="Arial" w:eastAsia="Times New Roman" w:hAnsi="Arial" w:cs="Arial"/>
          <w:i/>
          <w:iCs/>
          <w:color w:val="000000"/>
          <w:sz w:val="24"/>
          <w:szCs w:val="24"/>
          <w:vertAlign w:val="superscript"/>
          <w:lang w:bidi="en-US"/>
        </w:rPr>
        <w:t>3</w:t>
      </w:r>
      <w:r w:rsidRPr="009026B2">
        <w:rPr>
          <w:rFonts w:ascii="Arial" w:eastAsia="Times New Roman" w:hAnsi="Arial" w:cs="Arial"/>
          <w:iCs/>
          <w:color w:val="000000"/>
          <w:sz w:val="24"/>
          <w:szCs w:val="24"/>
          <w:lang w:bidi="en-US"/>
        </w:rPr>
        <w:t xml:space="preserve"> next to each type of personal information listed above, what lawful basis we are relying on to process that particular type of personal information.</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The purposes for which we are processing, or will process, your personal information are to:</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lastRenderedPageBreak/>
        <w:t>enable us to maintain accurate and up-to-date employee, worker and contractor records and contact details (including details of whom to contact in the event of an emergency)</w:t>
      </w:r>
      <w:r>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run recruitment processes and assess your suitability for employment, engagement or promotion</w:t>
      </w:r>
      <w:r>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comply with statutory and/or regulatory requirements and obligations, e.g. checking your right to work in the UK</w:t>
      </w:r>
      <w:r>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comply with the duty to make reasonable adjustments for disabled employees and workers and with other disability discrimination obligations</w:t>
      </w:r>
      <w:r w:rsidR="007A03FB">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maintain an accurate record of your employment or engagement terms</w:t>
      </w:r>
      <w:r>
        <w:rPr>
          <w:rFonts w:ascii="Arial" w:eastAsia="Times New Roman" w:hAnsi="Arial" w:cs="Arial"/>
          <w:iCs/>
          <w:color w:val="000000"/>
          <w:sz w:val="24"/>
          <w:szCs w:val="24"/>
          <w:vertAlign w:val="superscript"/>
          <w:lang w:bidi="en-US"/>
        </w:rPr>
        <w:t>1</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administer the contract we have entered into with</w:t>
      </w:r>
      <w:r>
        <w:rPr>
          <w:rFonts w:ascii="Arial" w:eastAsia="Times New Roman" w:hAnsi="Arial" w:cs="Arial"/>
          <w:iCs/>
          <w:color w:val="000000"/>
          <w:sz w:val="24"/>
          <w:szCs w:val="24"/>
          <w:lang w:bidi="en-US"/>
        </w:rPr>
        <w:t xml:space="preserve"> you</w:t>
      </w:r>
      <w:r>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make decisions about pay reviews</w:t>
      </w:r>
      <w:r>
        <w:rPr>
          <w:rFonts w:ascii="Arial" w:eastAsia="Times New Roman" w:hAnsi="Arial" w:cs="Arial"/>
          <w:iCs/>
          <w:color w:val="000000"/>
          <w:sz w:val="24"/>
          <w:szCs w:val="24"/>
          <w:lang w:bidi="en-US"/>
        </w:rPr>
        <w:t xml:space="preserve"> and bonuses</w:t>
      </w:r>
      <w:r>
        <w:rPr>
          <w:rFonts w:ascii="Arial" w:eastAsia="Times New Roman" w:hAnsi="Arial" w:cs="Arial"/>
          <w:iCs/>
          <w:color w:val="000000"/>
          <w:sz w:val="24"/>
          <w:szCs w:val="24"/>
          <w:vertAlign w:val="superscript"/>
          <w:lang w:bidi="en-US"/>
        </w:rPr>
        <w:t>1</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compliance with your statutory and contractual rights</w:t>
      </w:r>
      <w:r>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,2,3</w:t>
      </w:r>
    </w:p>
    <w:p w:rsidR="009026B2" w:rsidRPr="00AB6301"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you are paid correctly and receive the correct benefits and pension entitlements, including liaising with any external benefits or pension providers</w:t>
      </w:r>
      <w:r w:rsidR="00AB6301">
        <w:rPr>
          <w:rFonts w:ascii="Arial" w:eastAsia="Times New Roman" w:hAnsi="Arial" w:cs="Arial"/>
          <w:iCs/>
          <w:color w:val="000000"/>
          <w:sz w:val="24"/>
          <w:szCs w:val="24"/>
          <w:lang w:bidi="en-US"/>
        </w:rPr>
        <w:t xml:space="preserve"> (Social Housing Pension Scheme)</w:t>
      </w:r>
      <w:r w:rsidRPr="009026B2">
        <w:rPr>
          <w:rFonts w:ascii="Arial" w:eastAsia="Times New Roman" w:hAnsi="Arial" w:cs="Arial"/>
          <w:iCs/>
          <w:color w:val="000000"/>
          <w:sz w:val="24"/>
          <w:szCs w:val="24"/>
          <w:lang w:bidi="en-US"/>
        </w:rPr>
        <w:t xml:space="preserve"> or insurers</w:t>
      </w:r>
      <w:r>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.2,3</w:t>
      </w:r>
    </w:p>
    <w:p w:rsidR="00AB6301" w:rsidRPr="009026B2" w:rsidRDefault="00AB6301"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ensure compliance with auto-enrolment pension legislation</w:t>
      </w:r>
      <w:r>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compliance with income tax requirements, e.g. deducting income tax and National Insurance contributions where applicable</w:t>
      </w:r>
      <w:r w:rsidR="009A7DFE">
        <w:rPr>
          <w:rFonts w:ascii="Arial" w:eastAsia="Times New Roman" w:hAnsi="Arial" w:cs="Arial"/>
          <w:iCs/>
          <w:color w:val="000000"/>
          <w:sz w:val="24"/>
          <w:szCs w:val="24"/>
          <w:vertAlign w:val="superscript"/>
          <w:lang w:bidi="en-US"/>
        </w:rPr>
        <w:t>2</w:t>
      </w:r>
      <w:r w:rsidR="007A03FB">
        <w:rPr>
          <w:rFonts w:ascii="Arial" w:eastAsia="Times New Roman" w:hAnsi="Arial" w:cs="Arial"/>
          <w:iCs/>
          <w:color w:val="000000"/>
          <w:sz w:val="24"/>
          <w:szCs w:val="24"/>
          <w:vertAlign w:val="superscript"/>
          <w:lang w:bidi="en-US"/>
        </w:rPr>
        <w:t>,3</w:t>
      </w:r>
    </w:p>
    <w:p w:rsidR="009026B2" w:rsidRPr="009026B2" w:rsidRDefault="009026B2" w:rsidP="009A7DFE">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operate and maintain a record of disciplinary, grievance and capability procedures and action taken</w:t>
      </w:r>
      <w:r w:rsidR="007A03FB">
        <w:rPr>
          <w:rFonts w:ascii="Arial" w:eastAsia="Times New Roman" w:hAnsi="Arial" w:cs="Arial"/>
          <w:iCs/>
          <w:color w:val="000000"/>
          <w:sz w:val="24"/>
          <w:szCs w:val="24"/>
          <w:vertAlign w:val="superscript"/>
          <w:lang w:bidi="en-US"/>
        </w:rPr>
        <w:t>1,2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record and assess your education, training and development activities and needs</w:t>
      </w:r>
      <w:r w:rsidR="007A03FB">
        <w:rPr>
          <w:rFonts w:ascii="Arial" w:eastAsia="Times New Roman" w:hAnsi="Arial" w:cs="Arial"/>
          <w:iCs/>
          <w:color w:val="000000"/>
          <w:sz w:val="24"/>
          <w:szCs w:val="24"/>
          <w:vertAlign w:val="superscript"/>
          <w:lang w:bidi="en-US"/>
        </w:rPr>
        <w:t>1,3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plan for career development and succession</w:t>
      </w:r>
      <w:r w:rsidR="009A7DFE">
        <w:rPr>
          <w:rFonts w:ascii="Arial" w:eastAsia="Times New Roman" w:hAnsi="Arial" w:cs="Arial"/>
          <w:iCs/>
          <w:color w:val="000000"/>
          <w:sz w:val="24"/>
          <w:szCs w:val="24"/>
          <w:vertAlign w:val="superscript"/>
          <w:lang w:bidi="en-US"/>
        </w:rPr>
        <w:t>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manage, plan and organise work</w:t>
      </w:r>
      <w:r w:rsidR="009A7DFE">
        <w:rPr>
          <w:rFonts w:ascii="Arial" w:eastAsia="Times New Roman" w:hAnsi="Arial" w:cs="Arial"/>
          <w:iCs/>
          <w:color w:val="000000"/>
          <w:sz w:val="24"/>
          <w:szCs w:val="24"/>
          <w:vertAlign w:val="superscript"/>
          <w:lang w:bidi="en-US"/>
        </w:rPr>
        <w:t>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enable effective workforce management</w:t>
      </w:r>
      <w:r w:rsidR="009A7DFE">
        <w:rPr>
          <w:rFonts w:ascii="Arial" w:eastAsia="Times New Roman" w:hAnsi="Arial" w:cs="Arial"/>
          <w:iCs/>
          <w:color w:val="000000"/>
          <w:sz w:val="24"/>
          <w:szCs w:val="24"/>
          <w:vertAlign w:val="superscript"/>
          <w:lang w:bidi="en-US"/>
        </w:rPr>
        <w:t>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operate and maintain a record of annual leave procedures</w:t>
      </w:r>
      <w:r w:rsidR="007A03FB">
        <w:rPr>
          <w:rFonts w:ascii="Arial" w:eastAsia="Times New Roman" w:hAnsi="Arial" w:cs="Arial"/>
          <w:iCs/>
          <w:color w:val="000000"/>
          <w:sz w:val="24"/>
          <w:szCs w:val="24"/>
          <w:vertAlign w:val="superscript"/>
          <w:lang w:bidi="en-US"/>
        </w:rPr>
        <w:t>1,2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operate and maintain a record of sickness absence procedures</w:t>
      </w:r>
      <w:r w:rsidR="009A7DFE">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ascertain your fitness to work</w:t>
      </w:r>
      <w:r w:rsidR="009A7DFE">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operate and maintain a record of maternity leave, paternity leave, adoption leave, shared parental leave, parental leave and any other type of paid or unpaid leave or time off work</w:t>
      </w:r>
      <w:r w:rsidR="009A7DFE">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payment of SSP or contractual sick pay</w:t>
      </w:r>
      <w:r w:rsidR="009A7DFE">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payment of other statutory or contractual pay entitlements, e.g. SMP, SPP, SAP and ShPP</w:t>
      </w:r>
      <w:r w:rsidR="009A7DFE">
        <w:rPr>
          <w:rFonts w:ascii="Arial" w:eastAsia="Times New Roman" w:hAnsi="Arial" w:cs="Arial"/>
          <w:iCs/>
          <w:color w:val="000000"/>
          <w:sz w:val="24"/>
          <w:szCs w:val="24"/>
          <w:vertAlign w:val="superscript"/>
          <w:lang w:bidi="en-US"/>
        </w:rPr>
        <w:t>1</w:t>
      </w:r>
      <w:r w:rsidR="007A03FB">
        <w:rPr>
          <w:rFonts w:ascii="Arial" w:eastAsia="Times New Roman" w:hAnsi="Arial" w:cs="Arial"/>
          <w:iCs/>
          <w:color w:val="000000"/>
          <w:sz w:val="24"/>
          <w:szCs w:val="24"/>
          <w:vertAlign w:val="superscript"/>
          <w:lang w:bidi="en-US"/>
        </w:rPr>
        <w:t>,2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meet our obligations under health and safety laws</w:t>
      </w:r>
      <w:r w:rsidR="007A03FB">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make decisions about con</w:t>
      </w:r>
      <w:r w:rsidR="009A7DFE">
        <w:rPr>
          <w:rFonts w:ascii="Arial" w:eastAsia="Times New Roman" w:hAnsi="Arial" w:cs="Arial"/>
          <w:iCs/>
          <w:color w:val="000000"/>
          <w:sz w:val="24"/>
          <w:szCs w:val="24"/>
          <w:lang w:bidi="en-US"/>
        </w:rPr>
        <w:t>tinued employment or engagement</w:t>
      </w:r>
      <w:r w:rsidR="00D57928">
        <w:rPr>
          <w:rFonts w:ascii="Arial" w:eastAsia="Times New Roman" w:hAnsi="Arial" w:cs="Arial"/>
          <w:iCs/>
          <w:color w:val="000000"/>
          <w:sz w:val="24"/>
          <w:szCs w:val="24"/>
          <w:vertAlign w:val="superscript"/>
          <w:lang w:bidi="en-US"/>
        </w:rPr>
        <w:t>1,2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operate and maintain a record of dismissal procedures</w:t>
      </w:r>
      <w:r w:rsidR="009A7DFE">
        <w:rPr>
          <w:rFonts w:ascii="Arial" w:eastAsia="Times New Roman" w:hAnsi="Arial" w:cs="Arial"/>
          <w:iCs/>
          <w:color w:val="000000"/>
          <w:sz w:val="24"/>
          <w:szCs w:val="24"/>
          <w:vertAlign w:val="superscript"/>
          <w:lang w:bidi="en-US"/>
        </w:rPr>
        <w:t>1</w:t>
      </w:r>
      <w:r w:rsidR="00D57928">
        <w:rPr>
          <w:rFonts w:ascii="Arial" w:eastAsia="Times New Roman" w:hAnsi="Arial" w:cs="Arial"/>
          <w:iCs/>
          <w:color w:val="000000"/>
          <w:sz w:val="24"/>
          <w:szCs w:val="24"/>
          <w:vertAlign w:val="superscript"/>
          <w:lang w:bidi="en-US"/>
        </w:rPr>
        <w:t>,2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provide references on request for current or former employees, workers or contractors</w:t>
      </w:r>
      <w:r w:rsidR="009A7DFE">
        <w:rPr>
          <w:rFonts w:ascii="Arial" w:eastAsia="Times New Roman" w:hAnsi="Arial" w:cs="Arial"/>
          <w:iCs/>
          <w:color w:val="000000"/>
          <w:sz w:val="24"/>
          <w:szCs w:val="24"/>
          <w:vertAlign w:val="superscript"/>
          <w:lang w:bidi="en-US"/>
        </w:rPr>
        <w:t>3</w:t>
      </w:r>
    </w:p>
    <w:p w:rsidR="009026B2" w:rsidRPr="00D57928" w:rsidRDefault="009A7DFE" w:rsidP="00D57928">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prevent fraud</w:t>
      </w:r>
      <w:r w:rsidR="00D57928">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monitor your use of our IT systems to ensure complian</w:t>
      </w:r>
      <w:r w:rsidR="009A7DFE">
        <w:rPr>
          <w:rFonts w:ascii="Arial" w:eastAsia="Times New Roman" w:hAnsi="Arial" w:cs="Arial"/>
          <w:iCs/>
          <w:color w:val="000000"/>
          <w:sz w:val="24"/>
          <w:szCs w:val="24"/>
          <w:lang w:bidi="en-US"/>
        </w:rPr>
        <w:t>ce with our IT-related policies</w:t>
      </w:r>
      <w:r w:rsidR="006F4598">
        <w:rPr>
          <w:rFonts w:ascii="Arial" w:eastAsia="Times New Roman" w:hAnsi="Arial" w:cs="Arial"/>
          <w:iCs/>
          <w:color w:val="000000"/>
          <w:sz w:val="24"/>
          <w:szCs w:val="24"/>
          <w:lang w:bidi="en-US"/>
        </w:rPr>
        <w:t xml:space="preserve"> (Egress)</w:t>
      </w:r>
      <w:r w:rsidR="009A7DFE">
        <w:rPr>
          <w:rFonts w:ascii="Arial" w:eastAsia="Times New Roman" w:hAnsi="Arial" w:cs="Arial"/>
          <w:iCs/>
          <w:color w:val="000000"/>
          <w:sz w:val="24"/>
          <w:szCs w:val="24"/>
          <w:vertAlign w:val="superscript"/>
          <w:lang w:bidi="en-US"/>
        </w:rPr>
        <w:t>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network and information security and prevent unauthorised access and modifications to systems</w:t>
      </w:r>
      <w:r w:rsidR="00AC2F48">
        <w:rPr>
          <w:rFonts w:ascii="Arial" w:eastAsia="Times New Roman" w:hAnsi="Arial" w:cs="Arial"/>
          <w:iCs/>
          <w:color w:val="000000"/>
          <w:sz w:val="24"/>
          <w:szCs w:val="24"/>
          <w:vertAlign w:val="superscript"/>
          <w:lang w:bidi="en-US"/>
        </w:rPr>
        <w:t>2</w:t>
      </w:r>
    </w:p>
    <w:p w:rsidR="00AC2F48" w:rsidRPr="009026B2" w:rsidRDefault="009026B2" w:rsidP="00E55165">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effective HR, personnel management and business administration, including accounting and auditing</w:t>
      </w:r>
      <w:r w:rsidR="00AC2F48">
        <w:rPr>
          <w:rFonts w:ascii="Arial" w:eastAsia="Times New Roman" w:hAnsi="Arial" w:cs="Arial"/>
          <w:iCs/>
          <w:color w:val="000000"/>
          <w:sz w:val="24"/>
          <w:szCs w:val="24"/>
          <w:vertAlign w:val="superscript"/>
          <w:lang w:bidi="en-US"/>
        </w:rPr>
        <w:t>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adherence to Company rules, policies and procedures</w:t>
      </w:r>
      <w:r w:rsidR="00D57928">
        <w:rPr>
          <w:rFonts w:ascii="Arial" w:eastAsia="Times New Roman" w:hAnsi="Arial" w:cs="Arial"/>
          <w:iCs/>
          <w:color w:val="000000"/>
          <w:sz w:val="24"/>
          <w:szCs w:val="24"/>
          <w:vertAlign w:val="superscript"/>
          <w:lang w:bidi="en-US"/>
        </w:rPr>
        <w:t>1,2</w:t>
      </w:r>
    </w:p>
    <w:p w:rsidR="009026B2" w:rsidRPr="009026B2" w:rsidRDefault="00AC2F48"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monitor equal opportunities</w:t>
      </w:r>
      <w:r w:rsidR="00650AA1">
        <w:rPr>
          <w:rFonts w:ascii="Arial" w:eastAsia="Times New Roman" w:hAnsi="Arial" w:cs="Arial"/>
          <w:iCs/>
          <w:color w:val="000000"/>
          <w:sz w:val="24"/>
          <w:szCs w:val="24"/>
          <w:vertAlign w:val="superscript"/>
          <w:lang w:bidi="en-US"/>
        </w:rPr>
        <w:t>2</w:t>
      </w:r>
      <w:r w:rsidR="00D57928">
        <w:rPr>
          <w:rFonts w:ascii="Arial" w:eastAsia="Times New Roman" w:hAnsi="Arial" w:cs="Arial"/>
          <w:iCs/>
          <w:color w:val="000000"/>
          <w:sz w:val="24"/>
          <w:szCs w:val="24"/>
          <w:vertAlign w:val="superscript"/>
          <w:lang w:bidi="en-US"/>
        </w:rPr>
        <w:t>,3</w:t>
      </w:r>
    </w:p>
    <w:p w:rsidR="009026B2" w:rsidRPr="00AB6301" w:rsidRDefault="009026B2" w:rsidP="00D57928">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enable us to establish, exercise or defend possible legal claims</w:t>
      </w:r>
      <w:r w:rsidR="006F4598">
        <w:rPr>
          <w:rFonts w:ascii="Arial" w:eastAsia="Times New Roman" w:hAnsi="Arial" w:cs="Arial"/>
          <w:iCs/>
          <w:color w:val="000000"/>
          <w:sz w:val="24"/>
          <w:szCs w:val="24"/>
          <w:lang w:bidi="en-US"/>
        </w:rPr>
        <w:t xml:space="preserve"> (Eversheds Solicitors, ACAS)</w:t>
      </w:r>
      <w:r w:rsidR="00D57928">
        <w:rPr>
          <w:rFonts w:ascii="Arial" w:eastAsia="Times New Roman" w:hAnsi="Arial" w:cs="Arial"/>
          <w:iCs/>
          <w:color w:val="000000"/>
          <w:sz w:val="24"/>
          <w:szCs w:val="24"/>
          <w:vertAlign w:val="superscript"/>
          <w:lang w:bidi="en-US"/>
        </w:rPr>
        <w:t>2,3</w:t>
      </w:r>
    </w:p>
    <w:p w:rsidR="00AB6301" w:rsidRPr="00D57928" w:rsidRDefault="00AB6301" w:rsidP="00D57928">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 xml:space="preserve">ensure compliance to Health &amp; Safety legislation including lone-working and the </w:t>
      </w:r>
      <w:r w:rsidR="006F4598">
        <w:rPr>
          <w:rFonts w:ascii="Arial" w:eastAsia="Times New Roman" w:hAnsi="Arial" w:cs="Arial"/>
          <w:iCs/>
          <w:color w:val="000000"/>
          <w:sz w:val="24"/>
          <w:szCs w:val="24"/>
          <w:lang w:bidi="en-US"/>
        </w:rPr>
        <w:t xml:space="preserve">use of </w:t>
      </w:r>
      <w:proofErr w:type="spellStart"/>
      <w:r w:rsidR="006F4598">
        <w:rPr>
          <w:rFonts w:ascii="Arial" w:eastAsia="Times New Roman" w:hAnsi="Arial" w:cs="Arial"/>
          <w:iCs/>
          <w:color w:val="000000"/>
          <w:sz w:val="24"/>
          <w:szCs w:val="24"/>
          <w:lang w:bidi="en-US"/>
        </w:rPr>
        <w:t>Skyguard</w:t>
      </w:r>
      <w:proofErr w:type="spellEnd"/>
      <w:r w:rsidR="006F4598">
        <w:rPr>
          <w:rFonts w:ascii="Arial" w:eastAsia="Times New Roman" w:hAnsi="Arial" w:cs="Arial"/>
          <w:iCs/>
          <w:color w:val="000000"/>
          <w:sz w:val="24"/>
          <w:szCs w:val="24"/>
          <w:lang w:bidi="en-US"/>
        </w:rPr>
        <w:t xml:space="preserve"> (the device we use</w:t>
      </w:r>
      <w:r>
        <w:rPr>
          <w:rFonts w:ascii="Arial" w:eastAsia="Times New Roman" w:hAnsi="Arial" w:cs="Arial"/>
          <w:iCs/>
          <w:color w:val="000000"/>
          <w:sz w:val="24"/>
          <w:szCs w:val="24"/>
          <w:lang w:bidi="en-US"/>
        </w:rPr>
        <w:t xml:space="preserve"> for personal protection and to manage risk)</w:t>
      </w:r>
      <w:r>
        <w:rPr>
          <w:rFonts w:ascii="Arial" w:eastAsia="Times New Roman" w:hAnsi="Arial" w:cs="Arial"/>
          <w:iCs/>
          <w:color w:val="000000"/>
          <w:sz w:val="24"/>
          <w:szCs w:val="24"/>
          <w:vertAlign w:val="superscript"/>
          <w:lang w:bidi="en-US"/>
        </w:rPr>
        <w:t>2,3</w:t>
      </w:r>
    </w:p>
    <w:p w:rsidR="00D57928" w:rsidRPr="00D57928" w:rsidRDefault="00D57928" w:rsidP="00D57928">
      <w:pPr>
        <w:widowControl w:val="0"/>
        <w:suppressAutoHyphens/>
        <w:autoSpaceDE w:val="0"/>
        <w:spacing w:after="240" w:line="280" w:lineRule="atLeast"/>
        <w:ind w:left="360"/>
        <w:contextualSpacing/>
        <w:jc w:val="both"/>
        <w:textAlignment w:val="baseline"/>
        <w:rPr>
          <w:rFonts w:ascii="Arial" w:eastAsia="Times New Roman" w:hAnsi="Arial" w:cs="Arial"/>
          <w:iCs/>
          <w:color w:val="000000"/>
          <w:sz w:val="24"/>
          <w:szCs w:val="24"/>
          <w:lang w:bidi="en-US"/>
        </w:rPr>
      </w:pP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Please note that we may process your personal information without your consent, in compliance with these rules, where this is required or permitted by law.</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b/>
          <w:bCs/>
          <w:i/>
          <w:iCs/>
          <w:color w:val="000000"/>
          <w:sz w:val="24"/>
          <w:szCs w:val="24"/>
          <w:lang w:val="en-US" w:bidi="en-US"/>
        </w:rPr>
      </w:pPr>
      <w:r w:rsidRPr="009026B2">
        <w:rPr>
          <w:rFonts w:ascii="Arial" w:eastAsia="Times New Roman" w:hAnsi="Arial" w:cs="Arial"/>
          <w:b/>
          <w:bCs/>
          <w:i/>
          <w:iCs/>
          <w:color w:val="000000"/>
          <w:sz w:val="24"/>
          <w:szCs w:val="24"/>
          <w:lang w:val="en-US" w:bidi="en-US"/>
        </w:rPr>
        <w:t>What if you fail to provide personal information?</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If you fail to provide certain personal information when requested or required, we may not be able to perform the contract we have entered into with you, or we may be prevented from complying with our legal obligations. You may also be unable to exercise your statutory or contractual rights.</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b/>
          <w:bCs/>
          <w:i/>
          <w:iCs/>
          <w:color w:val="000000"/>
          <w:sz w:val="24"/>
          <w:szCs w:val="24"/>
          <w:lang w:val="en-US" w:bidi="en-US"/>
        </w:rPr>
      </w:pPr>
      <w:r w:rsidRPr="009026B2">
        <w:rPr>
          <w:rFonts w:ascii="Arial" w:eastAsia="Times New Roman" w:hAnsi="Arial" w:cs="Arial"/>
          <w:b/>
          <w:bCs/>
          <w:i/>
          <w:iCs/>
          <w:color w:val="000000"/>
          <w:sz w:val="24"/>
          <w:szCs w:val="24"/>
          <w:lang w:val="en-US" w:bidi="en-US"/>
        </w:rPr>
        <w:t>Why and how do we use your sensitive personal information?</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We will only collect and use your sensitive personal information, which includes special categories of personal information and information about criminal convictions and offences, when the law additionally allows us to.</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 xml:space="preserve">Some special categories of personal information, i.e. information about your health or medical conditions and trade union membership, and information about criminal convictions and offences, is also processed so that we can </w:t>
      </w:r>
      <w:bookmarkStart w:id="5" w:name="_Hlk503704196"/>
      <w:r w:rsidRPr="009026B2">
        <w:rPr>
          <w:rFonts w:ascii="Arial" w:eastAsia="Times New Roman" w:hAnsi="Arial" w:cs="Arial"/>
          <w:iCs/>
          <w:color w:val="000000"/>
          <w:sz w:val="24"/>
          <w:szCs w:val="24"/>
          <w:lang w:bidi="en-US"/>
        </w:rPr>
        <w:t xml:space="preserve">perform or exercise our obligations or rights under </w:t>
      </w:r>
      <w:bookmarkEnd w:id="5"/>
      <w:r w:rsidRPr="009026B2">
        <w:rPr>
          <w:rFonts w:ascii="Arial" w:eastAsia="Times New Roman" w:hAnsi="Arial" w:cs="Arial"/>
          <w:iCs/>
          <w:color w:val="000000"/>
          <w:sz w:val="24"/>
          <w:szCs w:val="24"/>
          <w:lang w:bidi="en-US"/>
        </w:rPr>
        <w:t xml:space="preserve">employment law or social security law </w:t>
      </w:r>
      <w:bookmarkStart w:id="6" w:name="_Hlk503706656"/>
      <w:r w:rsidRPr="009026B2">
        <w:rPr>
          <w:rFonts w:ascii="Arial" w:eastAsia="Times New Roman" w:hAnsi="Arial" w:cs="Arial"/>
          <w:iCs/>
          <w:color w:val="000000"/>
          <w:sz w:val="24"/>
          <w:szCs w:val="24"/>
          <w:lang w:bidi="en-US"/>
        </w:rPr>
        <w:t>and in line with our data protection policy</w:t>
      </w:r>
      <w:bookmarkEnd w:id="6"/>
      <w:r w:rsidRPr="009026B2">
        <w:rPr>
          <w:rFonts w:ascii="Arial" w:eastAsia="Times New Roman" w:hAnsi="Arial" w:cs="Arial"/>
          <w:iCs/>
          <w:color w:val="000000"/>
          <w:sz w:val="24"/>
          <w:szCs w:val="24"/>
          <w:lang w:bidi="en-US"/>
        </w:rPr>
        <w:t xml:space="preserve">. </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 xml:space="preserve">We may also process these special categories of personal information,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The purposes for which we are processing, or will process, these special categories of your personal information, and information about any criminal convictions and offences, are to:</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 xml:space="preserve">assess your suitability for employment, </w:t>
      </w:r>
      <w:r w:rsidR="00507E27">
        <w:rPr>
          <w:rFonts w:ascii="Arial" w:eastAsia="Times New Roman" w:hAnsi="Arial" w:cs="Arial"/>
          <w:iCs/>
          <w:color w:val="000000"/>
          <w:sz w:val="24"/>
          <w:szCs w:val="24"/>
          <w:lang w:bidi="en-US"/>
        </w:rPr>
        <w:t>engagement or promotion</w:t>
      </w:r>
      <w:r w:rsidR="00507E27">
        <w:rPr>
          <w:rFonts w:ascii="Arial" w:eastAsia="Times New Roman" w:hAnsi="Arial" w:cs="Arial"/>
          <w:iCs/>
          <w:color w:val="000000"/>
          <w:sz w:val="24"/>
          <w:szCs w:val="24"/>
          <w:vertAlign w:val="superscript"/>
          <w:lang w:bidi="en-US"/>
        </w:rPr>
        <w:t>1</w:t>
      </w:r>
      <w:r w:rsidR="0016092F">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comply with statutory and/or regulatory requirements and obligations, e.g. car</w:t>
      </w:r>
      <w:r w:rsidR="00507E27">
        <w:rPr>
          <w:rFonts w:ascii="Arial" w:eastAsia="Times New Roman" w:hAnsi="Arial" w:cs="Arial"/>
          <w:iCs/>
          <w:color w:val="000000"/>
          <w:sz w:val="24"/>
          <w:szCs w:val="24"/>
          <w:lang w:bidi="en-US"/>
        </w:rPr>
        <w:t>rying out criminal record checks</w:t>
      </w:r>
      <w:r w:rsidR="0016092F">
        <w:rPr>
          <w:rFonts w:ascii="Arial" w:eastAsia="Times New Roman" w:hAnsi="Arial" w:cs="Arial"/>
          <w:iCs/>
          <w:color w:val="000000"/>
          <w:sz w:val="24"/>
          <w:szCs w:val="24"/>
          <w:vertAlign w:val="superscript"/>
          <w:lang w:bidi="en-US"/>
        </w:rPr>
        <w:t>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comply with the duty to make reasonable adjustments for disabled employees and workers and with other disability discrimination obligations</w:t>
      </w:r>
      <w:r w:rsidR="009506FC">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administer the contrac</w:t>
      </w:r>
      <w:r w:rsidR="00507E27">
        <w:rPr>
          <w:rFonts w:ascii="Arial" w:eastAsia="Times New Roman" w:hAnsi="Arial" w:cs="Arial"/>
          <w:iCs/>
          <w:color w:val="000000"/>
          <w:sz w:val="24"/>
          <w:szCs w:val="24"/>
          <w:lang w:bidi="en-US"/>
        </w:rPr>
        <w:t>t we have entered into with you</w:t>
      </w:r>
      <w:r w:rsidR="009506FC">
        <w:rPr>
          <w:rFonts w:ascii="Arial" w:eastAsia="Times New Roman" w:hAnsi="Arial" w:cs="Arial"/>
          <w:iCs/>
          <w:color w:val="000000"/>
          <w:sz w:val="24"/>
          <w:szCs w:val="24"/>
          <w:vertAlign w:val="superscript"/>
          <w:lang w:bidi="en-US"/>
        </w:rPr>
        <w:t>1,2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compliance with your s</w:t>
      </w:r>
      <w:r w:rsidR="00507E27">
        <w:rPr>
          <w:rFonts w:ascii="Arial" w:eastAsia="Times New Roman" w:hAnsi="Arial" w:cs="Arial"/>
          <w:iCs/>
          <w:color w:val="000000"/>
          <w:sz w:val="24"/>
          <w:szCs w:val="24"/>
          <w:lang w:bidi="en-US"/>
        </w:rPr>
        <w:t>tatutory and contractual rights</w:t>
      </w:r>
      <w:r w:rsidR="00507E27">
        <w:rPr>
          <w:rFonts w:ascii="Arial" w:eastAsia="Times New Roman" w:hAnsi="Arial" w:cs="Arial"/>
          <w:iCs/>
          <w:color w:val="000000"/>
          <w:sz w:val="24"/>
          <w:szCs w:val="24"/>
          <w:vertAlign w:val="superscript"/>
          <w:lang w:bidi="en-US"/>
        </w:rPr>
        <w:t>1</w:t>
      </w:r>
      <w:r w:rsidR="009506FC">
        <w:rPr>
          <w:rFonts w:ascii="Arial" w:eastAsia="Times New Roman" w:hAnsi="Arial" w:cs="Arial"/>
          <w:iCs/>
          <w:color w:val="000000"/>
          <w:sz w:val="24"/>
          <w:szCs w:val="24"/>
          <w:vertAlign w:val="superscript"/>
          <w:lang w:bidi="en-US"/>
        </w:rPr>
        <w:t>,2,3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operate and maintain a record</w:t>
      </w:r>
      <w:r w:rsidR="00507E27">
        <w:rPr>
          <w:rFonts w:ascii="Arial" w:eastAsia="Times New Roman" w:hAnsi="Arial" w:cs="Arial"/>
          <w:iCs/>
          <w:color w:val="000000"/>
          <w:sz w:val="24"/>
          <w:szCs w:val="24"/>
          <w:lang w:bidi="en-US"/>
        </w:rPr>
        <w:t xml:space="preserve"> of sickness absence procedures</w:t>
      </w:r>
      <w:r w:rsidR="009506FC">
        <w:rPr>
          <w:rFonts w:ascii="Arial" w:eastAsia="Times New Roman" w:hAnsi="Arial" w:cs="Arial"/>
          <w:iCs/>
          <w:color w:val="000000"/>
          <w:sz w:val="24"/>
          <w:szCs w:val="24"/>
          <w:vertAlign w:val="superscript"/>
          <w:lang w:bidi="en-US"/>
        </w:rPr>
        <w:t>1</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ascertain your fitness to w</w:t>
      </w:r>
      <w:r w:rsidR="00507E27">
        <w:rPr>
          <w:rFonts w:ascii="Arial" w:eastAsia="Times New Roman" w:hAnsi="Arial" w:cs="Arial"/>
          <w:iCs/>
          <w:color w:val="000000"/>
          <w:sz w:val="24"/>
          <w:szCs w:val="24"/>
          <w:lang w:bidi="en-US"/>
        </w:rPr>
        <w:t>ork</w:t>
      </w:r>
      <w:r w:rsidR="00507E27">
        <w:rPr>
          <w:rFonts w:ascii="Arial" w:eastAsia="Times New Roman" w:hAnsi="Arial" w:cs="Arial"/>
          <w:iCs/>
          <w:color w:val="000000"/>
          <w:sz w:val="24"/>
          <w:szCs w:val="24"/>
          <w:vertAlign w:val="superscript"/>
          <w:lang w:bidi="en-US"/>
        </w:rPr>
        <w:t>1</w:t>
      </w:r>
    </w:p>
    <w:p w:rsidR="009026B2" w:rsidRPr="009026B2" w:rsidRDefault="00507E27"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manage, plan and organise work</w:t>
      </w:r>
      <w:r w:rsidR="009506FC">
        <w:rPr>
          <w:rFonts w:ascii="Arial" w:eastAsia="Times New Roman" w:hAnsi="Arial" w:cs="Arial"/>
          <w:iCs/>
          <w:color w:val="000000"/>
          <w:sz w:val="24"/>
          <w:szCs w:val="24"/>
          <w:vertAlign w:val="superscript"/>
          <w:lang w:bidi="en-US"/>
        </w:rPr>
        <w:t>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enable effective workforce management</w:t>
      </w:r>
      <w:r w:rsidR="009506FC">
        <w:rPr>
          <w:rFonts w:ascii="Arial" w:eastAsia="Times New Roman" w:hAnsi="Arial" w:cs="Arial"/>
          <w:iCs/>
          <w:color w:val="000000"/>
          <w:sz w:val="24"/>
          <w:szCs w:val="24"/>
          <w:vertAlign w:val="superscript"/>
          <w:lang w:bidi="en-US"/>
        </w:rPr>
        <w:t>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payment</w:t>
      </w:r>
      <w:r w:rsidR="00507E27">
        <w:rPr>
          <w:rFonts w:ascii="Arial" w:eastAsia="Times New Roman" w:hAnsi="Arial" w:cs="Arial"/>
          <w:iCs/>
          <w:color w:val="000000"/>
          <w:sz w:val="24"/>
          <w:szCs w:val="24"/>
          <w:lang w:bidi="en-US"/>
        </w:rPr>
        <w:t xml:space="preserve"> of SSP or contractual sick pay</w:t>
      </w:r>
      <w:r w:rsidR="009506FC">
        <w:rPr>
          <w:rFonts w:ascii="Arial" w:eastAsia="Times New Roman" w:hAnsi="Arial" w:cs="Arial"/>
          <w:iCs/>
          <w:color w:val="000000"/>
          <w:sz w:val="24"/>
          <w:szCs w:val="24"/>
          <w:vertAlign w:val="superscript"/>
          <w:lang w:bidi="en-US"/>
        </w:rPr>
        <w:t>1,2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meet our obligations under health and safety laws</w:t>
      </w:r>
      <w:r w:rsidR="00507E27">
        <w:rPr>
          <w:rFonts w:ascii="Arial" w:eastAsia="Times New Roman" w:hAnsi="Arial" w:cs="Arial"/>
          <w:iCs/>
          <w:color w:val="000000"/>
          <w:sz w:val="24"/>
          <w:szCs w:val="24"/>
          <w:vertAlign w:val="superscript"/>
          <w:lang w:bidi="en-US"/>
        </w:rPr>
        <w:t>2</w:t>
      </w:r>
      <w:r w:rsidR="009506FC">
        <w:rPr>
          <w:rFonts w:ascii="Arial" w:eastAsia="Times New Roman" w:hAnsi="Arial" w:cs="Arial"/>
          <w:iCs/>
          <w:color w:val="000000"/>
          <w:sz w:val="24"/>
          <w:szCs w:val="24"/>
          <w:vertAlign w:val="superscript"/>
          <w:lang w:bidi="en-US"/>
        </w:rPr>
        <w:t>,3</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make decisions about con</w:t>
      </w:r>
      <w:r w:rsidR="00507E27">
        <w:rPr>
          <w:rFonts w:ascii="Arial" w:eastAsia="Times New Roman" w:hAnsi="Arial" w:cs="Arial"/>
          <w:iCs/>
          <w:color w:val="000000"/>
          <w:sz w:val="24"/>
          <w:szCs w:val="24"/>
          <w:lang w:bidi="en-US"/>
        </w:rPr>
        <w:t>tinued employment or engagement</w:t>
      </w:r>
      <w:r w:rsidR="00507E27">
        <w:rPr>
          <w:rFonts w:ascii="Arial" w:eastAsia="Times New Roman" w:hAnsi="Arial" w:cs="Arial"/>
          <w:iCs/>
          <w:color w:val="000000"/>
          <w:sz w:val="24"/>
          <w:szCs w:val="24"/>
          <w:vertAlign w:val="superscript"/>
          <w:lang w:bidi="en-US"/>
        </w:rPr>
        <w:t>1</w:t>
      </w:r>
      <w:r w:rsidR="009506FC">
        <w:rPr>
          <w:rFonts w:ascii="Arial" w:eastAsia="Times New Roman" w:hAnsi="Arial" w:cs="Arial"/>
          <w:iCs/>
          <w:color w:val="000000"/>
          <w:sz w:val="24"/>
          <w:szCs w:val="24"/>
          <w:vertAlign w:val="superscript"/>
          <w:lang w:bidi="en-US"/>
        </w:rPr>
        <w:t>,2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operate and maintain a re</w:t>
      </w:r>
      <w:r w:rsidR="00507E27">
        <w:rPr>
          <w:rFonts w:ascii="Arial" w:eastAsia="Times New Roman" w:hAnsi="Arial" w:cs="Arial"/>
          <w:iCs/>
          <w:color w:val="000000"/>
          <w:sz w:val="24"/>
          <w:szCs w:val="24"/>
          <w:lang w:bidi="en-US"/>
        </w:rPr>
        <w:t>cord of dismissal procedures</w:t>
      </w:r>
      <w:r w:rsidR="009506FC">
        <w:rPr>
          <w:rFonts w:ascii="Arial" w:eastAsia="Times New Roman" w:hAnsi="Arial" w:cs="Arial"/>
          <w:iCs/>
          <w:color w:val="000000"/>
          <w:sz w:val="24"/>
          <w:szCs w:val="24"/>
          <w:vertAlign w:val="superscript"/>
          <w:lang w:bidi="en-US"/>
        </w:rPr>
        <w:t>1,2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effective HR, personnel managem</w:t>
      </w:r>
      <w:r w:rsidR="009506FC">
        <w:rPr>
          <w:rFonts w:ascii="Arial" w:eastAsia="Times New Roman" w:hAnsi="Arial" w:cs="Arial"/>
          <w:iCs/>
          <w:color w:val="000000"/>
          <w:sz w:val="24"/>
          <w:szCs w:val="24"/>
          <w:lang w:bidi="en-US"/>
        </w:rPr>
        <w:t>ent and business administratio</w:t>
      </w:r>
      <w:r w:rsidR="009506FC">
        <w:rPr>
          <w:rFonts w:ascii="Arial" w:eastAsia="Times New Roman" w:hAnsi="Arial" w:cs="Arial"/>
          <w:iCs/>
          <w:color w:val="000000"/>
          <w:sz w:val="24"/>
          <w:szCs w:val="24"/>
          <w:vertAlign w:val="superscript"/>
          <w:lang w:bidi="en-US"/>
        </w:rPr>
        <w:t>1,2</w:t>
      </w:r>
    </w:p>
    <w:p w:rsidR="009026B2" w:rsidRPr="009026B2" w:rsidRDefault="009026B2"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ensure adherence to Company rules, policies and procedures</w:t>
      </w:r>
      <w:r w:rsidR="009506FC">
        <w:rPr>
          <w:rFonts w:ascii="Arial" w:eastAsia="Times New Roman" w:hAnsi="Arial" w:cs="Arial"/>
          <w:iCs/>
          <w:color w:val="000000"/>
          <w:sz w:val="24"/>
          <w:szCs w:val="24"/>
          <w:vertAlign w:val="superscript"/>
          <w:lang w:bidi="en-US"/>
        </w:rPr>
        <w:t>1,2</w:t>
      </w:r>
    </w:p>
    <w:p w:rsidR="009026B2" w:rsidRPr="009026B2" w:rsidRDefault="00507E27" w:rsidP="009026B2">
      <w:pPr>
        <w:widowControl w:val="0"/>
        <w:numPr>
          <w:ilvl w:val="0"/>
          <w:numId w:val="10"/>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monitor equal opportunities</w:t>
      </w:r>
      <w:r>
        <w:rPr>
          <w:rFonts w:ascii="Arial" w:eastAsia="Times New Roman" w:hAnsi="Arial" w:cs="Arial"/>
          <w:iCs/>
          <w:color w:val="000000"/>
          <w:sz w:val="24"/>
          <w:szCs w:val="24"/>
          <w:vertAlign w:val="superscript"/>
          <w:lang w:bidi="en-US"/>
        </w:rPr>
        <w:t>2</w:t>
      </w:r>
      <w:r w:rsidR="009506FC">
        <w:rPr>
          <w:rFonts w:ascii="Arial" w:eastAsia="Times New Roman" w:hAnsi="Arial" w:cs="Arial"/>
          <w:iCs/>
          <w:color w:val="000000"/>
          <w:sz w:val="24"/>
          <w:szCs w:val="24"/>
          <w:vertAlign w:val="superscript"/>
          <w:lang w:bidi="en-US"/>
        </w:rPr>
        <w:t>,3</w:t>
      </w:r>
    </w:p>
    <w:p w:rsidR="009026B2" w:rsidRPr="009026B2" w:rsidRDefault="009026B2" w:rsidP="009506FC">
      <w:pPr>
        <w:widowControl w:val="0"/>
        <w:suppressAutoHyphens/>
        <w:autoSpaceDE w:val="0"/>
        <w:spacing w:after="240" w:line="280" w:lineRule="atLeast"/>
        <w:ind w:left="360"/>
        <w:contextualSpacing/>
        <w:jc w:val="both"/>
        <w:textAlignment w:val="baseline"/>
        <w:rPr>
          <w:rFonts w:ascii="Arial" w:eastAsia="Times New Roman" w:hAnsi="Arial" w:cs="Arial"/>
          <w:iCs/>
          <w:color w:val="000000"/>
          <w:sz w:val="24"/>
          <w:szCs w:val="24"/>
          <w:lang w:bidi="en-US"/>
        </w:rPr>
      </w:pPr>
    </w:p>
    <w:p w:rsidR="00507E27" w:rsidRPr="009026B2" w:rsidRDefault="00507E27" w:rsidP="00507E27">
      <w:pPr>
        <w:widowControl w:val="0"/>
        <w:suppressAutoHyphens/>
        <w:autoSpaceDE w:val="0"/>
        <w:spacing w:after="240" w:line="280" w:lineRule="atLeast"/>
        <w:ind w:left="360"/>
        <w:contextualSpacing/>
        <w:jc w:val="both"/>
        <w:textAlignment w:val="baseline"/>
        <w:rPr>
          <w:rFonts w:ascii="Arial" w:eastAsia="Times New Roman" w:hAnsi="Arial" w:cs="Arial"/>
          <w:iCs/>
          <w:color w:val="000000"/>
          <w:sz w:val="24"/>
          <w:szCs w:val="24"/>
          <w:lang w:bidi="en-US"/>
        </w:rPr>
      </w:pPr>
    </w:p>
    <w:p w:rsidR="009026B2" w:rsidRPr="009026B2" w:rsidRDefault="00E55165"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lastRenderedPageBreak/>
        <w:t>Where we process</w:t>
      </w:r>
      <w:r w:rsidR="009026B2" w:rsidRPr="009026B2">
        <w:rPr>
          <w:rFonts w:ascii="Arial" w:eastAsia="Times New Roman" w:hAnsi="Arial" w:cs="Arial"/>
          <w:iCs/>
          <w:color w:val="000000"/>
          <w:sz w:val="24"/>
          <w:szCs w:val="24"/>
          <w:lang w:bidi="en-US"/>
        </w:rPr>
        <w:t xml:space="preserve"> other special categories of personal information, i.e. information about your racial or ethnic origin, religious or philosophical beliefs and sexual orientation, this is done only for the purpose of equal opportunities monitoring and in line with our data protection policy. Personal information that the Company uses for these purposes is either anonymised or is collected with </w:t>
      </w:r>
      <w:bookmarkStart w:id="7" w:name="_Hlk503370057"/>
      <w:r w:rsidR="009026B2" w:rsidRPr="009026B2">
        <w:rPr>
          <w:rFonts w:ascii="Arial" w:eastAsia="Times New Roman" w:hAnsi="Arial" w:cs="Arial"/>
          <w:iCs/>
          <w:color w:val="000000"/>
          <w:sz w:val="24"/>
          <w:szCs w:val="24"/>
          <w:lang w:bidi="en-US"/>
        </w:rPr>
        <w:t>your explicit written consent, which can be withdrawn at any time. It is entirely your choice whether to provide such personal information.</w:t>
      </w:r>
    </w:p>
    <w:bookmarkEnd w:id="7"/>
    <w:p w:rsidR="009026B2" w:rsidRPr="009026B2" w:rsidRDefault="009026B2" w:rsidP="009026B2">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9026B2">
        <w:rPr>
          <w:rFonts w:ascii="Arial" w:eastAsia="Times New Roman" w:hAnsi="Arial" w:cs="Arial"/>
          <w:iCs/>
          <w:color w:val="000000"/>
          <w:sz w:val="24"/>
          <w:szCs w:val="24"/>
          <w:lang w:bidi="en-US"/>
        </w:rPr>
        <w:t>We may also occasionally use your special categories of personal information, and information about any criminal convictions and offences, where it is needed for the establishment, exercise or defence of legal claims.</w:t>
      </w:r>
    </w:p>
    <w:p w:rsidR="00CD05CA" w:rsidRDefault="00CD05CA" w:rsidP="00970E95">
      <w:pPr>
        <w:spacing w:after="0" w:line="240" w:lineRule="auto"/>
        <w:rPr>
          <w:rFonts w:ascii="Arial" w:hAnsi="Arial" w:cs="Arial"/>
          <w:b/>
          <w:sz w:val="24"/>
        </w:rPr>
      </w:pPr>
    </w:p>
    <w:p w:rsidR="001C664F" w:rsidRDefault="0072147A" w:rsidP="00970E95">
      <w:pPr>
        <w:spacing w:after="0" w:line="240" w:lineRule="auto"/>
        <w:rPr>
          <w:rFonts w:ascii="Arial" w:hAnsi="Arial" w:cs="Arial"/>
          <w:b/>
          <w:sz w:val="24"/>
        </w:rPr>
      </w:pPr>
      <w:r>
        <w:rPr>
          <w:rFonts w:ascii="Arial" w:hAnsi="Arial" w:cs="Arial"/>
          <w:b/>
          <w:sz w:val="24"/>
        </w:rPr>
        <w:t>Who has access to your personal information?</w:t>
      </w:r>
    </w:p>
    <w:p w:rsidR="00CD05CA" w:rsidRDefault="00CD05CA" w:rsidP="00970E95">
      <w:pPr>
        <w:spacing w:after="0" w:line="240" w:lineRule="auto"/>
        <w:rPr>
          <w:rFonts w:ascii="Arial" w:hAnsi="Arial" w:cs="Arial"/>
          <w:b/>
          <w:sz w:val="24"/>
        </w:rPr>
      </w:pPr>
    </w:p>
    <w:p w:rsidR="0072147A" w:rsidRPr="0072147A" w:rsidRDefault="0072147A" w:rsidP="0072147A">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Your personal information may be shared internally within the Company, including with members of the HR department, payroll staff, your line manager, other managers in the department in which you work and IT staff if access to your personal information is necessary for the performance of their roles.</w:t>
      </w:r>
    </w:p>
    <w:p w:rsidR="0072147A" w:rsidRPr="0072147A" w:rsidRDefault="0072147A" w:rsidP="0072147A">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We</w:t>
      </w:r>
      <w:r w:rsidRPr="0072147A">
        <w:rPr>
          <w:rFonts w:ascii="Arial" w:eastAsia="Times New Roman" w:hAnsi="Arial" w:cs="Arial"/>
          <w:iCs/>
          <w:color w:val="000000"/>
          <w:sz w:val="24"/>
          <w:szCs w:val="24"/>
          <w:lang w:bidi="en-US"/>
        </w:rPr>
        <w:t xml:space="preserve"> may also share your personal information with third-party service providers (and their designated agents), including:</w:t>
      </w:r>
    </w:p>
    <w:p w:rsidR="0072147A" w:rsidRPr="0072147A" w:rsidRDefault="0072147A" w:rsidP="0072147A">
      <w:pPr>
        <w:widowControl w:val="0"/>
        <w:numPr>
          <w:ilvl w:val="0"/>
          <w:numId w:val="11"/>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external organisations for the purposes of conducting pre-employment reference and employment background checks</w:t>
      </w:r>
    </w:p>
    <w:p w:rsidR="0072147A" w:rsidRPr="0072147A" w:rsidRDefault="0072147A" w:rsidP="0072147A">
      <w:pPr>
        <w:widowControl w:val="0"/>
        <w:numPr>
          <w:ilvl w:val="0"/>
          <w:numId w:val="11"/>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payroll providers</w:t>
      </w:r>
    </w:p>
    <w:p w:rsidR="0072147A" w:rsidRPr="0072147A" w:rsidRDefault="0072147A" w:rsidP="0072147A">
      <w:pPr>
        <w:widowControl w:val="0"/>
        <w:numPr>
          <w:ilvl w:val="0"/>
          <w:numId w:val="11"/>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benefits providers and benefits administration, including insurers</w:t>
      </w:r>
    </w:p>
    <w:p w:rsidR="0072147A" w:rsidRPr="0072147A" w:rsidRDefault="0072147A" w:rsidP="0072147A">
      <w:pPr>
        <w:widowControl w:val="0"/>
        <w:numPr>
          <w:ilvl w:val="0"/>
          <w:numId w:val="11"/>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pension scheme provider and pension administration</w:t>
      </w:r>
    </w:p>
    <w:p w:rsidR="0072147A" w:rsidRPr="0072147A" w:rsidRDefault="0072147A" w:rsidP="0072147A">
      <w:pPr>
        <w:widowControl w:val="0"/>
        <w:numPr>
          <w:ilvl w:val="0"/>
          <w:numId w:val="11"/>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occupational health providers</w:t>
      </w:r>
    </w:p>
    <w:p w:rsidR="0072147A" w:rsidRPr="0072147A" w:rsidRDefault="0072147A" w:rsidP="0072147A">
      <w:pPr>
        <w:widowControl w:val="0"/>
        <w:numPr>
          <w:ilvl w:val="0"/>
          <w:numId w:val="11"/>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external IT services</w:t>
      </w:r>
    </w:p>
    <w:p w:rsidR="0072147A" w:rsidRPr="0072147A" w:rsidRDefault="0072147A" w:rsidP="0072147A">
      <w:pPr>
        <w:widowControl w:val="0"/>
        <w:numPr>
          <w:ilvl w:val="0"/>
          <w:numId w:val="11"/>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external auditors</w:t>
      </w:r>
    </w:p>
    <w:p w:rsidR="0072147A" w:rsidRDefault="0072147A" w:rsidP="0072147A">
      <w:pPr>
        <w:widowControl w:val="0"/>
        <w:numPr>
          <w:ilvl w:val="0"/>
          <w:numId w:val="11"/>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professional advisers, such as lawyers</w:t>
      </w:r>
      <w:r w:rsidR="0022686F">
        <w:rPr>
          <w:rFonts w:ascii="Arial" w:eastAsia="Times New Roman" w:hAnsi="Arial" w:cs="Arial"/>
          <w:iCs/>
          <w:color w:val="000000"/>
          <w:sz w:val="24"/>
          <w:szCs w:val="24"/>
          <w:lang w:bidi="en-US"/>
        </w:rPr>
        <w:t xml:space="preserve">, </w:t>
      </w:r>
      <w:r w:rsidR="0022686F" w:rsidRPr="0022686F">
        <w:rPr>
          <w:rFonts w:ascii="Arial" w:eastAsia="Times New Roman" w:hAnsi="Arial" w:cs="Arial"/>
          <w:iCs/>
          <w:color w:val="FF0000"/>
          <w:sz w:val="24"/>
          <w:szCs w:val="24"/>
          <w:lang w:bidi="en-US"/>
        </w:rPr>
        <w:t>actuaries</w:t>
      </w:r>
      <w:r w:rsidRPr="0072147A">
        <w:rPr>
          <w:rFonts w:ascii="Arial" w:eastAsia="Times New Roman" w:hAnsi="Arial" w:cs="Arial"/>
          <w:iCs/>
          <w:color w:val="000000"/>
          <w:sz w:val="24"/>
          <w:szCs w:val="24"/>
          <w:lang w:bidi="en-US"/>
        </w:rPr>
        <w:t xml:space="preserve"> and accountants</w:t>
      </w:r>
    </w:p>
    <w:p w:rsidR="005F2127" w:rsidRDefault="005F2127" w:rsidP="0072147A">
      <w:pPr>
        <w:widowControl w:val="0"/>
        <w:numPr>
          <w:ilvl w:val="0"/>
          <w:numId w:val="11"/>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HMRC</w:t>
      </w:r>
    </w:p>
    <w:p w:rsidR="0072147A" w:rsidRPr="0072147A" w:rsidRDefault="0072147A" w:rsidP="0072147A">
      <w:pPr>
        <w:widowControl w:val="0"/>
        <w:suppressAutoHyphens/>
        <w:autoSpaceDE w:val="0"/>
        <w:spacing w:after="240" w:line="280" w:lineRule="atLeast"/>
        <w:ind w:left="360"/>
        <w:contextualSpacing/>
        <w:jc w:val="both"/>
        <w:textAlignment w:val="baseline"/>
        <w:rPr>
          <w:rFonts w:ascii="Arial" w:eastAsia="Times New Roman" w:hAnsi="Arial" w:cs="Arial"/>
          <w:iCs/>
          <w:color w:val="000000"/>
          <w:sz w:val="24"/>
          <w:szCs w:val="24"/>
          <w:lang w:bidi="en-US"/>
        </w:rPr>
      </w:pPr>
    </w:p>
    <w:p w:rsidR="0072147A" w:rsidRPr="0072147A" w:rsidRDefault="0072147A" w:rsidP="0072147A">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We</w:t>
      </w:r>
      <w:r w:rsidRPr="0072147A">
        <w:rPr>
          <w:rFonts w:ascii="Arial" w:eastAsia="Times New Roman" w:hAnsi="Arial" w:cs="Arial"/>
          <w:iCs/>
          <w:color w:val="000000"/>
          <w:sz w:val="24"/>
          <w:szCs w:val="24"/>
          <w:lang w:bidi="en-US"/>
        </w:rPr>
        <w:t xml:space="preserve"> may also share your personal information with other third parties in the context of a potential sale or restructuring of some or all of its business. In those circumstances, your personal information will be subject to confidentiality undertakings.</w:t>
      </w:r>
    </w:p>
    <w:p w:rsidR="0072147A" w:rsidRPr="0072147A" w:rsidRDefault="0072147A" w:rsidP="0072147A">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We may also need to share your personal information with a regulator or to otherwise comply with the law.</w:t>
      </w:r>
    </w:p>
    <w:p w:rsidR="0072147A" w:rsidRPr="0072147A" w:rsidRDefault="0072147A" w:rsidP="0072147A">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72147A">
        <w:rPr>
          <w:rFonts w:ascii="Arial" w:eastAsia="Times New Roman" w:hAnsi="Arial" w:cs="Arial"/>
          <w:iCs/>
          <w:color w:val="000000"/>
          <w:sz w:val="24"/>
          <w:szCs w:val="24"/>
          <w:lang w:bidi="en-US"/>
        </w:rPr>
        <w:t>We may share your personal information with third parties where it is necessary to administer the contract we have entered into with you, where we need to comply with a legal obligation, or where it is necessary for our legitimate interests (or those of a third party).</w:t>
      </w:r>
    </w:p>
    <w:p w:rsidR="00CD05CA" w:rsidRDefault="00CD05CA" w:rsidP="00970E95">
      <w:pPr>
        <w:spacing w:after="0" w:line="240" w:lineRule="auto"/>
        <w:rPr>
          <w:rFonts w:ascii="Arial" w:hAnsi="Arial" w:cs="Arial"/>
          <w:b/>
          <w:sz w:val="24"/>
        </w:rPr>
      </w:pPr>
    </w:p>
    <w:p w:rsidR="00CD05CA" w:rsidRDefault="00CD05CA" w:rsidP="00970E95">
      <w:pPr>
        <w:spacing w:after="0" w:line="240" w:lineRule="auto"/>
        <w:rPr>
          <w:rFonts w:ascii="Arial" w:hAnsi="Arial" w:cs="Arial"/>
          <w:b/>
          <w:sz w:val="24"/>
        </w:rPr>
      </w:pPr>
      <w:r>
        <w:rPr>
          <w:rFonts w:ascii="Arial" w:hAnsi="Arial" w:cs="Arial"/>
          <w:b/>
          <w:sz w:val="24"/>
        </w:rPr>
        <w:t xml:space="preserve">Cookies </w:t>
      </w:r>
    </w:p>
    <w:p w:rsidR="008B30F8" w:rsidRDefault="008B30F8" w:rsidP="008B30F8">
      <w:pPr>
        <w:spacing w:after="0" w:line="240" w:lineRule="auto"/>
        <w:rPr>
          <w:rFonts w:ascii="Arial" w:hAnsi="Arial" w:cs="Arial"/>
          <w:b/>
          <w:sz w:val="24"/>
        </w:rPr>
      </w:pPr>
    </w:p>
    <w:p w:rsidR="00C46C08" w:rsidRDefault="002A058F" w:rsidP="008B30F8">
      <w:pPr>
        <w:spacing w:after="0" w:line="240" w:lineRule="auto"/>
        <w:rPr>
          <w:rFonts w:ascii="Arial" w:hAnsi="Arial" w:cs="Arial"/>
          <w:sz w:val="24"/>
          <w:szCs w:val="24"/>
        </w:rPr>
      </w:pPr>
      <w:r w:rsidRPr="002A058F">
        <w:rPr>
          <w:rFonts w:ascii="Arial" w:hAnsi="Arial" w:cs="Arial"/>
          <w:sz w:val="24"/>
          <w:szCs w:val="24"/>
          <w:lang w:val="en"/>
        </w:rPr>
        <w:t xml:space="preserve">We have placed cookies on </w:t>
      </w:r>
      <w:r>
        <w:rPr>
          <w:rFonts w:ascii="Arial" w:hAnsi="Arial" w:cs="Arial"/>
          <w:sz w:val="24"/>
          <w:szCs w:val="24"/>
          <w:lang w:val="en"/>
        </w:rPr>
        <w:t xml:space="preserve">your computer to help make our </w:t>
      </w:r>
      <w:r w:rsidRPr="002A058F">
        <w:rPr>
          <w:rFonts w:ascii="Arial" w:hAnsi="Arial" w:cs="Arial"/>
          <w:sz w:val="24"/>
          <w:szCs w:val="24"/>
          <w:lang w:val="en"/>
        </w:rPr>
        <w:t xml:space="preserve">website better. </w:t>
      </w:r>
    </w:p>
    <w:p w:rsidR="00C46C08" w:rsidRPr="00C46C08" w:rsidRDefault="00C46C08" w:rsidP="00C46C08">
      <w:pPr>
        <w:spacing w:before="100" w:beforeAutospacing="1" w:after="100" w:afterAutospacing="1" w:line="240" w:lineRule="auto"/>
        <w:rPr>
          <w:rFonts w:ascii="Arial" w:eastAsia="Times New Roman" w:hAnsi="Arial" w:cs="Arial"/>
          <w:sz w:val="24"/>
          <w:szCs w:val="24"/>
          <w:lang w:eastAsia="en-GB"/>
        </w:rPr>
      </w:pPr>
      <w:r w:rsidRPr="005D76BA">
        <w:rPr>
          <w:rFonts w:ascii="Arial" w:eastAsia="Times New Roman" w:hAnsi="Arial" w:cs="Arial"/>
          <w:sz w:val="24"/>
          <w:szCs w:val="24"/>
          <w:lang w:eastAsia="en-GB"/>
        </w:rPr>
        <w:t xml:space="preserve">Most web browsers allow some control of most cookies through the browser settings. To find out more about cookies, including how to see what cookies have been set and how to manage and delete them, visit: </w:t>
      </w:r>
      <w:hyperlink r:id="rId7" w:history="1">
        <w:r w:rsidRPr="005D76BA">
          <w:rPr>
            <w:rFonts w:ascii="Arial" w:eastAsia="Times New Roman" w:hAnsi="Arial" w:cs="Arial"/>
            <w:color w:val="009440"/>
            <w:sz w:val="24"/>
            <w:szCs w:val="24"/>
            <w:u w:val="single"/>
            <w:lang w:eastAsia="en-GB"/>
          </w:rPr>
          <w:t>www.aboutcookies.org</w:t>
        </w:r>
      </w:hyperlink>
      <w:r w:rsidRPr="005D76BA">
        <w:rPr>
          <w:rFonts w:ascii="Arial" w:eastAsia="Times New Roman" w:hAnsi="Arial" w:cs="Arial"/>
          <w:sz w:val="24"/>
          <w:szCs w:val="24"/>
          <w:lang w:eastAsia="en-GB"/>
        </w:rPr>
        <w:t xml:space="preserve">. To opt out of </w:t>
      </w:r>
      <w:r w:rsidRPr="005D76BA">
        <w:rPr>
          <w:rFonts w:ascii="Arial" w:eastAsia="Times New Roman" w:hAnsi="Arial" w:cs="Arial"/>
          <w:sz w:val="24"/>
          <w:szCs w:val="24"/>
          <w:lang w:eastAsia="en-GB"/>
        </w:rPr>
        <w:lastRenderedPageBreak/>
        <w:t xml:space="preserve">being tracked by Google Analytics across all websites visit: </w:t>
      </w:r>
      <w:hyperlink r:id="rId8" w:history="1">
        <w:r w:rsidRPr="005D76BA">
          <w:rPr>
            <w:rFonts w:ascii="Arial" w:eastAsia="Times New Roman" w:hAnsi="Arial" w:cs="Arial"/>
            <w:color w:val="009440"/>
            <w:sz w:val="24"/>
            <w:szCs w:val="24"/>
            <w:u w:val="single"/>
            <w:lang w:eastAsia="en-GB"/>
          </w:rPr>
          <w:t>tools.google.com/</w:t>
        </w:r>
        <w:proofErr w:type="spellStart"/>
        <w:r w:rsidRPr="005D76BA">
          <w:rPr>
            <w:rFonts w:ascii="Arial" w:eastAsia="Times New Roman" w:hAnsi="Arial" w:cs="Arial"/>
            <w:color w:val="009440"/>
            <w:sz w:val="24"/>
            <w:szCs w:val="24"/>
            <w:u w:val="single"/>
            <w:lang w:eastAsia="en-GB"/>
          </w:rPr>
          <w:t>dlpage</w:t>
        </w:r>
        <w:proofErr w:type="spellEnd"/>
        <w:r w:rsidRPr="005D76BA">
          <w:rPr>
            <w:rFonts w:ascii="Arial" w:eastAsia="Times New Roman" w:hAnsi="Arial" w:cs="Arial"/>
            <w:color w:val="009440"/>
            <w:sz w:val="24"/>
            <w:szCs w:val="24"/>
            <w:u w:val="single"/>
            <w:lang w:eastAsia="en-GB"/>
          </w:rPr>
          <w:t>/</w:t>
        </w:r>
        <w:proofErr w:type="spellStart"/>
        <w:r w:rsidRPr="005D76BA">
          <w:rPr>
            <w:rFonts w:ascii="Arial" w:eastAsia="Times New Roman" w:hAnsi="Arial" w:cs="Arial"/>
            <w:color w:val="009440"/>
            <w:sz w:val="24"/>
            <w:szCs w:val="24"/>
            <w:u w:val="single"/>
            <w:lang w:eastAsia="en-GB"/>
          </w:rPr>
          <w:t>gaoptout</w:t>
        </w:r>
        <w:proofErr w:type="spellEnd"/>
      </w:hyperlink>
    </w:p>
    <w:p w:rsidR="00A74578" w:rsidRPr="005D76BA" w:rsidRDefault="00A74578" w:rsidP="00A74578">
      <w:pPr>
        <w:spacing w:before="100" w:beforeAutospacing="1" w:after="100" w:afterAutospacing="1" w:line="240" w:lineRule="auto"/>
        <w:outlineLvl w:val="1"/>
        <w:rPr>
          <w:rFonts w:ascii="Arial" w:eastAsia="Times New Roman" w:hAnsi="Arial" w:cs="Arial"/>
          <w:b/>
          <w:sz w:val="24"/>
          <w:szCs w:val="24"/>
          <w:lang w:eastAsia="en-GB"/>
        </w:rPr>
      </w:pPr>
      <w:r w:rsidRPr="005D76BA">
        <w:rPr>
          <w:rFonts w:ascii="Arial" w:eastAsia="Times New Roman" w:hAnsi="Arial" w:cs="Arial"/>
          <w:b/>
          <w:sz w:val="24"/>
          <w:szCs w:val="24"/>
          <w:lang w:eastAsia="en-GB"/>
        </w:rPr>
        <w:t>Third Party Cookies</w:t>
      </w:r>
    </w:p>
    <w:p w:rsidR="00A74578" w:rsidRPr="005D76BA" w:rsidRDefault="00A74578" w:rsidP="00A74578">
      <w:pPr>
        <w:spacing w:before="100" w:beforeAutospacing="1" w:after="100" w:afterAutospacing="1" w:line="240" w:lineRule="auto"/>
        <w:rPr>
          <w:rFonts w:ascii="Arial" w:eastAsia="Times New Roman" w:hAnsi="Arial" w:cs="Arial"/>
          <w:sz w:val="24"/>
          <w:szCs w:val="24"/>
          <w:lang w:eastAsia="en-GB"/>
        </w:rPr>
      </w:pPr>
      <w:r w:rsidRPr="005D76BA">
        <w:rPr>
          <w:rFonts w:ascii="Arial" w:eastAsia="Times New Roman" w:hAnsi="Arial" w:cs="Arial"/>
          <w:sz w:val="24"/>
          <w:szCs w:val="24"/>
          <w:lang w:eastAsia="en-GB"/>
        </w:rPr>
        <w:t xml:space="preserve">Our website uses features of other websites that may leave a cookie. These are third-party cookies and we are unable to block or prevent them without removing the feature from our site. For information about those cookies you would need to check the originator’s website for their cookie policy. </w:t>
      </w:r>
    </w:p>
    <w:p w:rsidR="00CA2C68" w:rsidRDefault="00CA2C68" w:rsidP="00970E95">
      <w:pPr>
        <w:spacing w:after="0" w:line="240" w:lineRule="auto"/>
        <w:rPr>
          <w:rFonts w:ascii="Arial" w:hAnsi="Arial" w:cs="Arial"/>
          <w:b/>
          <w:sz w:val="24"/>
          <w:szCs w:val="24"/>
          <w:highlight w:val="yellow"/>
        </w:rPr>
      </w:pPr>
    </w:p>
    <w:p w:rsidR="008B30F8" w:rsidRDefault="008B30F8" w:rsidP="00970E95">
      <w:pPr>
        <w:spacing w:after="0" w:line="240" w:lineRule="auto"/>
        <w:rPr>
          <w:rFonts w:ascii="Arial" w:hAnsi="Arial" w:cs="Arial"/>
          <w:b/>
          <w:sz w:val="24"/>
          <w:szCs w:val="24"/>
          <w:highlight w:val="yellow"/>
        </w:rPr>
      </w:pPr>
    </w:p>
    <w:p w:rsidR="00A74578" w:rsidRPr="002A058F" w:rsidRDefault="00A74578" w:rsidP="00970E95">
      <w:pPr>
        <w:spacing w:after="0" w:line="240" w:lineRule="auto"/>
        <w:rPr>
          <w:rFonts w:ascii="Arial" w:hAnsi="Arial" w:cs="Arial"/>
          <w:b/>
          <w:sz w:val="24"/>
          <w:szCs w:val="24"/>
          <w:highlight w:val="yellow"/>
        </w:rPr>
      </w:pPr>
    </w:p>
    <w:p w:rsidR="00411D02" w:rsidRPr="00CA2C68" w:rsidRDefault="001C664F" w:rsidP="00970E95">
      <w:pPr>
        <w:spacing w:after="0" w:line="240" w:lineRule="auto"/>
        <w:rPr>
          <w:rFonts w:ascii="Arial" w:hAnsi="Arial" w:cs="Arial"/>
          <w:b/>
          <w:sz w:val="24"/>
        </w:rPr>
      </w:pPr>
      <w:r w:rsidRPr="00CA2C68">
        <w:rPr>
          <w:rFonts w:ascii="Arial" w:hAnsi="Arial" w:cs="Arial"/>
          <w:b/>
          <w:sz w:val="24"/>
        </w:rPr>
        <w:t xml:space="preserve">CCTV </w:t>
      </w:r>
    </w:p>
    <w:p w:rsidR="00B40121" w:rsidRPr="00CA2C68" w:rsidRDefault="00B40121" w:rsidP="00970E95">
      <w:pPr>
        <w:spacing w:after="0" w:line="240" w:lineRule="auto"/>
        <w:rPr>
          <w:rFonts w:ascii="Arial" w:hAnsi="Arial" w:cs="Arial"/>
          <w:b/>
          <w:sz w:val="24"/>
        </w:rPr>
      </w:pPr>
    </w:p>
    <w:p w:rsidR="00FF4975" w:rsidRPr="00CA2C68" w:rsidRDefault="00FF4975" w:rsidP="00FF4975">
      <w:pPr>
        <w:spacing w:after="0" w:line="240" w:lineRule="auto"/>
        <w:rPr>
          <w:rFonts w:ascii="Arial" w:hAnsi="Arial" w:cs="Arial"/>
          <w:sz w:val="24"/>
        </w:rPr>
      </w:pPr>
      <w:r w:rsidRPr="00CA2C68">
        <w:rPr>
          <w:rFonts w:ascii="Arial" w:hAnsi="Arial" w:cs="Arial"/>
          <w:sz w:val="24"/>
        </w:rPr>
        <w:t>We operate a number</w:t>
      </w:r>
      <w:r w:rsidR="003465C1" w:rsidRPr="00CA2C68">
        <w:rPr>
          <w:rFonts w:ascii="Arial" w:hAnsi="Arial" w:cs="Arial"/>
          <w:sz w:val="24"/>
        </w:rPr>
        <w:t xml:space="preserve"> of closed circuit television (CCTV</w:t>
      </w:r>
      <w:r w:rsidRPr="00CA2C68">
        <w:rPr>
          <w:rFonts w:ascii="Arial" w:hAnsi="Arial" w:cs="Arial"/>
          <w:sz w:val="24"/>
        </w:rPr>
        <w:t>) cameras in order to ensure the security of tenants, other residents of estates we manage, employees, agents, contractors, or any person lawfully engaged in the locality.</w:t>
      </w:r>
      <w:r w:rsidR="0041458F" w:rsidRPr="00CA2C68">
        <w:rPr>
          <w:rFonts w:ascii="Arial" w:hAnsi="Arial" w:cs="Arial"/>
          <w:sz w:val="24"/>
        </w:rPr>
        <w:t xml:space="preserve"> These are only used in our offices and communal spaces within estates, not within individual tenant homes. </w:t>
      </w:r>
    </w:p>
    <w:p w:rsidR="001C664F" w:rsidRPr="00CA2C68" w:rsidRDefault="001C664F" w:rsidP="00970E95">
      <w:pPr>
        <w:spacing w:after="0" w:line="240" w:lineRule="auto"/>
        <w:rPr>
          <w:rFonts w:ascii="Arial" w:hAnsi="Arial" w:cs="Arial"/>
          <w:b/>
          <w:sz w:val="24"/>
        </w:rPr>
      </w:pPr>
    </w:p>
    <w:p w:rsidR="00EA3012" w:rsidRPr="00CA2C68" w:rsidRDefault="00EA3012" w:rsidP="00EA3012">
      <w:pPr>
        <w:spacing w:after="0" w:line="240" w:lineRule="auto"/>
        <w:rPr>
          <w:rFonts w:ascii="Arial" w:hAnsi="Arial" w:cs="Arial"/>
          <w:sz w:val="24"/>
        </w:rPr>
      </w:pPr>
      <w:r w:rsidRPr="00CA2C68">
        <w:rPr>
          <w:rFonts w:ascii="Arial" w:hAnsi="Arial" w:cs="Arial"/>
          <w:sz w:val="24"/>
        </w:rPr>
        <w:t>CCTV systems will be used to respond to the following key objectives, which will be subject to regular review:</w:t>
      </w:r>
    </w:p>
    <w:p w:rsidR="00EA3012" w:rsidRPr="00CA2C68" w:rsidRDefault="00EA3012" w:rsidP="00EA3012">
      <w:pPr>
        <w:spacing w:after="0" w:line="240" w:lineRule="auto"/>
        <w:rPr>
          <w:rFonts w:ascii="Arial" w:hAnsi="Arial" w:cs="Arial"/>
          <w:sz w:val="24"/>
        </w:rPr>
      </w:pPr>
    </w:p>
    <w:p w:rsidR="00FF4975" w:rsidRPr="00CA2C68" w:rsidRDefault="00EA3012" w:rsidP="00EA3012">
      <w:pPr>
        <w:spacing w:after="0" w:line="240" w:lineRule="auto"/>
        <w:rPr>
          <w:rFonts w:ascii="Arial" w:hAnsi="Arial" w:cs="Arial"/>
          <w:sz w:val="24"/>
        </w:rPr>
      </w:pPr>
      <w:r w:rsidRPr="00CA2C68">
        <w:rPr>
          <w:rFonts w:ascii="Arial" w:hAnsi="Arial" w:cs="Arial"/>
          <w:sz w:val="24"/>
        </w:rPr>
        <w:t>Where appropriate the Police will be asked to investigate any matter recorded by the CCTV system which is deemed to be of a criminal nature.</w:t>
      </w:r>
    </w:p>
    <w:p w:rsidR="00E55165" w:rsidRDefault="00E55165" w:rsidP="00970E95">
      <w:pPr>
        <w:spacing w:after="0" w:line="240" w:lineRule="auto"/>
        <w:rPr>
          <w:rFonts w:ascii="Arial" w:hAnsi="Arial" w:cs="Arial"/>
          <w:b/>
          <w:sz w:val="24"/>
        </w:rPr>
      </w:pPr>
    </w:p>
    <w:p w:rsidR="00E55165" w:rsidRPr="00CA2C68" w:rsidRDefault="00E55165" w:rsidP="00970E95">
      <w:pPr>
        <w:spacing w:after="0" w:line="240" w:lineRule="auto"/>
        <w:rPr>
          <w:rFonts w:ascii="Arial" w:hAnsi="Arial" w:cs="Arial"/>
          <w:b/>
          <w:sz w:val="24"/>
        </w:rPr>
      </w:pPr>
    </w:p>
    <w:p w:rsidR="001C664F" w:rsidRPr="00CA2C68" w:rsidRDefault="001C664F" w:rsidP="00970E95">
      <w:pPr>
        <w:spacing w:after="0" w:line="240" w:lineRule="auto"/>
        <w:rPr>
          <w:rFonts w:ascii="Arial" w:hAnsi="Arial" w:cs="Arial"/>
          <w:b/>
          <w:sz w:val="24"/>
        </w:rPr>
      </w:pPr>
      <w:r w:rsidRPr="00CA2C68">
        <w:rPr>
          <w:rFonts w:ascii="Arial" w:hAnsi="Arial" w:cs="Arial"/>
          <w:b/>
          <w:sz w:val="24"/>
        </w:rPr>
        <w:t xml:space="preserve">Telephone Call Recording </w:t>
      </w:r>
    </w:p>
    <w:p w:rsidR="00EA3012" w:rsidRDefault="00EA3012" w:rsidP="00970E95">
      <w:pPr>
        <w:spacing w:after="0" w:line="240" w:lineRule="auto"/>
        <w:rPr>
          <w:rFonts w:ascii="Arial" w:hAnsi="Arial" w:cs="Arial"/>
          <w:b/>
          <w:sz w:val="24"/>
        </w:rPr>
      </w:pPr>
    </w:p>
    <w:p w:rsidR="001C664F" w:rsidRDefault="00BA4560" w:rsidP="00970E95">
      <w:pPr>
        <w:spacing w:after="0" w:line="240" w:lineRule="auto"/>
        <w:rPr>
          <w:rFonts w:ascii="Arial" w:hAnsi="Arial" w:cs="Arial"/>
          <w:sz w:val="24"/>
        </w:rPr>
      </w:pPr>
      <w:r>
        <w:rPr>
          <w:rFonts w:ascii="Arial" w:hAnsi="Arial" w:cs="Arial"/>
          <w:sz w:val="24"/>
        </w:rPr>
        <w:t>We record all incoming and outgoing telephone calls on land lines but not on work mobiles.  The recorded calls are retained for a period of 12 months.  The recordings may be used for training and monitoring purposes and/or as part of any investigation/grievance process.</w:t>
      </w:r>
    </w:p>
    <w:p w:rsidR="00BA4560" w:rsidRPr="00BA4560" w:rsidRDefault="00BA4560" w:rsidP="00970E95">
      <w:pPr>
        <w:spacing w:after="0" w:line="240" w:lineRule="auto"/>
        <w:rPr>
          <w:rFonts w:ascii="Arial" w:hAnsi="Arial" w:cs="Arial"/>
          <w:b/>
          <w:sz w:val="24"/>
        </w:rPr>
      </w:pPr>
    </w:p>
    <w:p w:rsidR="001C664F" w:rsidRDefault="001C664F" w:rsidP="00970E95">
      <w:pPr>
        <w:spacing w:after="0" w:line="240" w:lineRule="auto"/>
        <w:rPr>
          <w:rFonts w:ascii="Arial" w:hAnsi="Arial" w:cs="Arial"/>
          <w:b/>
          <w:sz w:val="24"/>
        </w:rPr>
      </w:pPr>
      <w:r w:rsidRPr="001C664F">
        <w:rPr>
          <w:rFonts w:ascii="Arial" w:hAnsi="Arial" w:cs="Arial"/>
          <w:b/>
          <w:sz w:val="24"/>
        </w:rPr>
        <w:t>How long do we keep your information?</w:t>
      </w:r>
    </w:p>
    <w:p w:rsidR="0078661B" w:rsidRDefault="0078661B" w:rsidP="00970E95">
      <w:pPr>
        <w:spacing w:after="0" w:line="240" w:lineRule="auto"/>
        <w:rPr>
          <w:rFonts w:ascii="Arial" w:hAnsi="Arial" w:cs="Arial"/>
          <w:b/>
          <w:sz w:val="24"/>
        </w:rPr>
      </w:pPr>
    </w:p>
    <w:p w:rsidR="00CA2C68" w:rsidRDefault="00CA2C68" w:rsidP="00CA2C68">
      <w:pPr>
        <w:spacing w:after="0" w:line="240" w:lineRule="auto"/>
        <w:rPr>
          <w:rFonts w:ascii="Arial" w:hAnsi="Arial" w:cs="Arial"/>
          <w:sz w:val="24"/>
        </w:rPr>
      </w:pPr>
      <w:r>
        <w:rPr>
          <w:rFonts w:ascii="Arial" w:hAnsi="Arial" w:cs="Arial"/>
          <w:sz w:val="24"/>
        </w:rPr>
        <w:t>We will only retain your personal information for as long as is necessary to fulfil the purposes for which it was collected and processed, including for the purposes of satisfying any legal, tax, health and safety, reporting or accounti</w:t>
      </w:r>
      <w:bookmarkStart w:id="8" w:name="_Hlk503441244"/>
      <w:r>
        <w:rPr>
          <w:rFonts w:ascii="Arial" w:hAnsi="Arial" w:cs="Arial"/>
          <w:sz w:val="24"/>
        </w:rPr>
        <w:t>ng requirements.</w:t>
      </w:r>
    </w:p>
    <w:p w:rsidR="00CA2C68" w:rsidRPr="00CA2C68" w:rsidRDefault="00CA2C68" w:rsidP="00CA2C68">
      <w:pPr>
        <w:spacing w:after="0" w:line="240" w:lineRule="auto"/>
        <w:rPr>
          <w:rFonts w:ascii="Arial" w:hAnsi="Arial" w:cs="Arial"/>
          <w:sz w:val="24"/>
        </w:rPr>
      </w:pPr>
    </w:p>
    <w:bookmarkEnd w:id="8"/>
    <w:p w:rsidR="00CA2C68" w:rsidRPr="00CA2C68" w:rsidRDefault="00CA2C68" w:rsidP="00CA2C68">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 xml:space="preserve">We </w:t>
      </w:r>
      <w:r w:rsidRPr="00CA2C68">
        <w:rPr>
          <w:rFonts w:ascii="Arial" w:eastAsia="Times New Roman" w:hAnsi="Arial" w:cs="Arial"/>
          <w:iCs/>
          <w:color w:val="000000"/>
          <w:sz w:val="24"/>
          <w:szCs w:val="24"/>
          <w:lang w:bidi="en-US"/>
        </w:rPr>
        <w:t>will generally hold your personal information for the duration of your employment or engagement. The exceptions are:</w:t>
      </w:r>
    </w:p>
    <w:p w:rsidR="00CA2C68" w:rsidRPr="00CA2C68" w:rsidRDefault="00CA2C68" w:rsidP="00CA2C68">
      <w:pPr>
        <w:widowControl w:val="0"/>
        <w:numPr>
          <w:ilvl w:val="0"/>
          <w:numId w:val="12"/>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any personal information supplied as part of the recruitment process will not be retained if it has no bearing on the ongoing working relationship</w:t>
      </w:r>
    </w:p>
    <w:p w:rsidR="00CA2C68" w:rsidRPr="00CA2C68" w:rsidRDefault="00CA2C68" w:rsidP="00CA2C68">
      <w:pPr>
        <w:widowControl w:val="0"/>
        <w:numPr>
          <w:ilvl w:val="0"/>
          <w:numId w:val="12"/>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personal information about criminal convictions and offences collected in the course of the recruitment process will be deleted once it has been verified through a DBS criminal record check, unless, in exceptional circumstances, the information has been assessed by the Company as relevant to the ongoing working relationship</w:t>
      </w:r>
    </w:p>
    <w:p w:rsidR="00CA2C68" w:rsidRPr="00CA2C68" w:rsidRDefault="00CA2C68" w:rsidP="00CA2C68">
      <w:pPr>
        <w:widowControl w:val="0"/>
        <w:numPr>
          <w:ilvl w:val="0"/>
          <w:numId w:val="12"/>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it will only be recorded whether a DBS criminal record check has yielded a satisfactory or unsatisfactory result, unless, in exceptional circumstances, the information in the criminal record check has been assessed by the Company as relevant to the ongoing working relationship</w:t>
      </w:r>
    </w:p>
    <w:p w:rsidR="00CA2C68" w:rsidRPr="00CA2C68" w:rsidRDefault="00CA2C68" w:rsidP="00CA2C68">
      <w:pPr>
        <w:widowControl w:val="0"/>
        <w:numPr>
          <w:ilvl w:val="0"/>
          <w:numId w:val="12"/>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lastRenderedPageBreak/>
        <w:t>if it has been assessed as relevant to the ongoing working relationship, a DBS criminal record check will nevertheless be deleted after [six months] or once the conviction is “spent” if earlier (unless information about spent convictions may be retained because the role is an excluded occupation or profession)</w:t>
      </w:r>
    </w:p>
    <w:p w:rsidR="00CA2C68" w:rsidRDefault="00CA2C68" w:rsidP="00CA2C68">
      <w:pPr>
        <w:widowControl w:val="0"/>
        <w:numPr>
          <w:ilvl w:val="0"/>
          <w:numId w:val="12"/>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disciplinary, grievance and capability records will only be retained until the expiry of any warning given (but a summary disciplinary, grievance or performance management record will still be maintained for the duration of your employment).</w:t>
      </w:r>
    </w:p>
    <w:p w:rsidR="00CA2C68" w:rsidRPr="00CA2C68" w:rsidRDefault="00CA2C68" w:rsidP="00CA2C68">
      <w:pPr>
        <w:widowControl w:val="0"/>
        <w:suppressAutoHyphens/>
        <w:autoSpaceDE w:val="0"/>
        <w:spacing w:after="240" w:line="280" w:lineRule="atLeast"/>
        <w:ind w:left="360"/>
        <w:contextualSpacing/>
        <w:jc w:val="both"/>
        <w:textAlignment w:val="baseline"/>
        <w:rPr>
          <w:rFonts w:ascii="Arial" w:eastAsia="Times New Roman" w:hAnsi="Arial" w:cs="Arial"/>
          <w:iCs/>
          <w:color w:val="000000"/>
          <w:sz w:val="24"/>
          <w:szCs w:val="24"/>
          <w:lang w:bidi="en-US"/>
        </w:rPr>
      </w:pPr>
    </w:p>
    <w:p w:rsidR="00840236" w:rsidRDefault="00CA2C68" w:rsidP="00CA2C68">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Once you have left employment or your engagement has been terminated, we will generally hol</w:t>
      </w:r>
      <w:r w:rsidR="008B30F8">
        <w:rPr>
          <w:rFonts w:ascii="Arial" w:eastAsia="Times New Roman" w:hAnsi="Arial" w:cs="Arial"/>
          <w:iCs/>
          <w:color w:val="000000"/>
          <w:sz w:val="24"/>
          <w:szCs w:val="24"/>
          <w:lang w:bidi="en-US"/>
        </w:rPr>
        <w:t>d your personal information for only as long as is reasonably necessary to satisfy the purposes for which it was collected, and for</w:t>
      </w:r>
      <w:r w:rsidR="00840236">
        <w:rPr>
          <w:rFonts w:ascii="Arial" w:eastAsia="Times New Roman" w:hAnsi="Arial" w:cs="Arial"/>
          <w:iCs/>
          <w:color w:val="000000"/>
          <w:sz w:val="24"/>
          <w:szCs w:val="24"/>
          <w:lang w:bidi="en-US"/>
        </w:rPr>
        <w:t xml:space="preserve"> the purposes of satisfying any legal, accounting or reporting and regulatory requirements.  These legal and other requirements require us to retain certain records for a set period of time, including following the termination of your employment.  In addition, we retain certain records in order to resolve queries and disputes that may arise from time to time.  </w:t>
      </w:r>
    </w:p>
    <w:p w:rsidR="00840236" w:rsidRPr="00CA2C68" w:rsidRDefault="00840236" w:rsidP="00840236">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We will retain and subsequently securely destroy your personal information in accordance with our data retention schedule (attached).</w:t>
      </w:r>
      <w:r w:rsidR="00CA2C68" w:rsidRPr="00CA2C68">
        <w:rPr>
          <w:rFonts w:ascii="Arial" w:eastAsia="Times New Roman" w:hAnsi="Arial" w:cs="Arial"/>
          <w:iCs/>
          <w:color w:val="000000"/>
          <w:sz w:val="24"/>
          <w:szCs w:val="24"/>
          <w:lang w:bidi="en-US"/>
        </w:rPr>
        <w:t xml:space="preserve"> </w:t>
      </w:r>
    </w:p>
    <w:p w:rsidR="0041458F" w:rsidRDefault="0041458F" w:rsidP="00970E95">
      <w:pPr>
        <w:spacing w:after="0" w:line="240" w:lineRule="auto"/>
        <w:rPr>
          <w:rFonts w:ascii="Arial" w:hAnsi="Arial" w:cs="Arial"/>
          <w:b/>
          <w:sz w:val="24"/>
        </w:rPr>
      </w:pPr>
    </w:p>
    <w:p w:rsidR="00CD05CA" w:rsidRDefault="001C664F" w:rsidP="00CA2C68">
      <w:pPr>
        <w:spacing w:after="0" w:line="240" w:lineRule="auto"/>
        <w:rPr>
          <w:rFonts w:ascii="Arial" w:hAnsi="Arial" w:cs="Arial"/>
          <w:b/>
          <w:sz w:val="24"/>
        </w:rPr>
      </w:pPr>
      <w:r w:rsidRPr="001C664F">
        <w:rPr>
          <w:rFonts w:ascii="Arial" w:hAnsi="Arial" w:cs="Arial"/>
          <w:b/>
          <w:sz w:val="24"/>
        </w:rPr>
        <w:t>Your Individual Rights</w:t>
      </w:r>
    </w:p>
    <w:p w:rsidR="00CA2C68" w:rsidRDefault="00CA2C68" w:rsidP="00CA2C68">
      <w:pPr>
        <w:spacing w:after="0" w:line="240" w:lineRule="auto"/>
        <w:rPr>
          <w:rFonts w:ascii="Arial" w:hAnsi="Arial" w:cs="Arial"/>
          <w:b/>
          <w:sz w:val="24"/>
        </w:rPr>
      </w:pPr>
    </w:p>
    <w:p w:rsidR="00CA2C68" w:rsidRPr="00CA2C68" w:rsidRDefault="00CA2C68" w:rsidP="00CA2C68">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It is important that the personal information we hold about you is accurate and up to date. Please keep us informed if your personal information changes, e.g. you change your home address, during your workin</w:t>
      </w:r>
      <w:r>
        <w:rPr>
          <w:rFonts w:ascii="Arial" w:eastAsia="Times New Roman" w:hAnsi="Arial" w:cs="Arial"/>
          <w:iCs/>
          <w:color w:val="000000"/>
          <w:sz w:val="24"/>
          <w:szCs w:val="24"/>
          <w:lang w:bidi="en-US"/>
        </w:rPr>
        <w:t>g relationship with us s</w:t>
      </w:r>
      <w:r w:rsidRPr="00CA2C68">
        <w:rPr>
          <w:rFonts w:ascii="Arial" w:eastAsia="Times New Roman" w:hAnsi="Arial" w:cs="Arial"/>
          <w:iCs/>
          <w:color w:val="000000"/>
          <w:sz w:val="24"/>
          <w:szCs w:val="24"/>
          <w:lang w:bidi="en-US"/>
        </w:rPr>
        <w:t>o that our rec</w:t>
      </w:r>
      <w:r>
        <w:rPr>
          <w:rFonts w:ascii="Arial" w:eastAsia="Times New Roman" w:hAnsi="Arial" w:cs="Arial"/>
          <w:iCs/>
          <w:color w:val="000000"/>
          <w:sz w:val="24"/>
          <w:szCs w:val="24"/>
          <w:lang w:bidi="en-US"/>
        </w:rPr>
        <w:t>ords can be updated.  We</w:t>
      </w:r>
      <w:r w:rsidRPr="00CA2C68">
        <w:rPr>
          <w:rFonts w:ascii="Arial" w:eastAsia="Times New Roman" w:hAnsi="Arial" w:cs="Arial"/>
          <w:iCs/>
          <w:color w:val="000000"/>
          <w:sz w:val="24"/>
          <w:szCs w:val="24"/>
          <w:lang w:bidi="en-US"/>
        </w:rPr>
        <w:t xml:space="preserve"> cannot be held responsible for any errors in your personal information in this regard </w:t>
      </w:r>
      <w:r w:rsidR="0067066D">
        <w:rPr>
          <w:rFonts w:ascii="Arial" w:eastAsia="Times New Roman" w:hAnsi="Arial" w:cs="Arial"/>
          <w:iCs/>
          <w:color w:val="000000"/>
          <w:sz w:val="24"/>
          <w:szCs w:val="24"/>
          <w:lang w:bidi="en-US"/>
        </w:rPr>
        <w:t xml:space="preserve">unless you have notified us </w:t>
      </w:r>
      <w:r w:rsidRPr="00CA2C68">
        <w:rPr>
          <w:rFonts w:ascii="Arial" w:eastAsia="Times New Roman" w:hAnsi="Arial" w:cs="Arial"/>
          <w:iCs/>
          <w:color w:val="000000"/>
          <w:sz w:val="24"/>
          <w:szCs w:val="24"/>
          <w:lang w:bidi="en-US"/>
        </w:rPr>
        <w:t>of the relevant change.</w:t>
      </w:r>
    </w:p>
    <w:p w:rsidR="00CA2C68" w:rsidRPr="00CA2C68" w:rsidRDefault="00CA2C68" w:rsidP="00CA2C68">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As a data subject, you have a number of statutory rights. Subject to certain conditions, and in certain circumstances, you have the right to:</w:t>
      </w:r>
    </w:p>
    <w:p w:rsidR="00CA2C68" w:rsidRPr="00CA2C68" w:rsidRDefault="00CA2C68" w:rsidP="00CA2C68">
      <w:pPr>
        <w:widowControl w:val="0"/>
        <w:numPr>
          <w:ilvl w:val="0"/>
          <w:numId w:val="13"/>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request access to your personal information - this is usually known as making a data subject access request and it enables you to receive a copy of the personal information we hold about you and to check that we are lawfully processing it</w:t>
      </w:r>
    </w:p>
    <w:p w:rsidR="00CA2C68" w:rsidRPr="00CA2C68" w:rsidRDefault="00CA2C68" w:rsidP="00CA2C68">
      <w:pPr>
        <w:widowControl w:val="0"/>
        <w:numPr>
          <w:ilvl w:val="0"/>
          <w:numId w:val="13"/>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request rectification of your personal information - this enables you to have any inaccurate or incomplete personal information we hold about you corrected</w:t>
      </w:r>
    </w:p>
    <w:p w:rsidR="00CA2C68" w:rsidRPr="00CA2C68" w:rsidRDefault="00CA2C68" w:rsidP="00CA2C68">
      <w:pPr>
        <w:widowControl w:val="0"/>
        <w:numPr>
          <w:ilvl w:val="0"/>
          <w:numId w:val="13"/>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request the erasure of your personal information - this enables you to ask us to delete or remove your personal information where there’s no compelling reason for its continued processing, e.g. it’s no longer necessary in relation to the purpose for which it was originally collected</w:t>
      </w:r>
    </w:p>
    <w:p w:rsidR="00CA2C68" w:rsidRPr="00CA2C68" w:rsidRDefault="00CA2C68" w:rsidP="00CA2C68">
      <w:pPr>
        <w:widowControl w:val="0"/>
        <w:numPr>
          <w:ilvl w:val="0"/>
          <w:numId w:val="13"/>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 xml:space="preserve">restrict the processing of your personal information - this enables you to ask us to suspend the processing of your personal information, e.g. if you contest its accuracy and so want us to verify its accuracy </w:t>
      </w:r>
    </w:p>
    <w:p w:rsidR="00CA2C68" w:rsidRPr="00CA2C68" w:rsidRDefault="00CA2C68" w:rsidP="00CA2C68">
      <w:pPr>
        <w:widowControl w:val="0"/>
        <w:numPr>
          <w:ilvl w:val="0"/>
          <w:numId w:val="13"/>
        </w:numPr>
        <w:suppressAutoHyphens/>
        <w:autoSpaceDE w:val="0"/>
        <w:spacing w:after="240" w:line="280" w:lineRule="atLeast"/>
        <w:contextualSpacing/>
        <w:jc w:val="both"/>
        <w:textAlignment w:val="baseline"/>
        <w:rPr>
          <w:rFonts w:ascii="Arial" w:eastAsia="Times New Roman" w:hAnsi="Arial" w:cs="Arial"/>
          <w:iCs/>
          <w:color w:val="000000"/>
          <w:sz w:val="24"/>
          <w:szCs w:val="24"/>
          <w:lang w:bidi="en-US"/>
        </w:rPr>
      </w:pPr>
      <w:r w:rsidRPr="00CA2C68">
        <w:rPr>
          <w:rFonts w:ascii="Arial" w:eastAsia="Times New Roman" w:hAnsi="Arial" w:cs="Arial"/>
          <w:iCs/>
          <w:color w:val="000000"/>
          <w:sz w:val="24"/>
          <w:szCs w:val="24"/>
          <w:lang w:bidi="en-US"/>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w:t>
      </w:r>
    </w:p>
    <w:p w:rsidR="00CA2C68" w:rsidRPr="00CA2C68" w:rsidRDefault="00CA2C68" w:rsidP="00CA2C68">
      <w:pPr>
        <w:widowControl w:val="0"/>
        <w:numPr>
          <w:ilvl w:val="0"/>
          <w:numId w:val="13"/>
        </w:numPr>
        <w:suppressAutoHyphens/>
        <w:autoSpaceDE w:val="0"/>
        <w:spacing w:after="240" w:line="280" w:lineRule="atLeast"/>
        <w:contextualSpacing/>
        <w:jc w:val="both"/>
        <w:textAlignment w:val="baseline"/>
        <w:rPr>
          <w:rFonts w:ascii="Times New Roman" w:eastAsia="Times New Roman" w:hAnsi="Times New Roman" w:cs="NewCenturySchlbk"/>
          <w:iCs/>
          <w:color w:val="000000"/>
          <w:sz w:val="24"/>
          <w:szCs w:val="24"/>
          <w:lang w:bidi="en-US"/>
        </w:rPr>
      </w:pPr>
      <w:r w:rsidRPr="00CA2C68">
        <w:rPr>
          <w:rFonts w:ascii="Arial" w:eastAsia="Times New Roman" w:hAnsi="Arial" w:cs="Arial"/>
          <w:iCs/>
          <w:color w:val="000000"/>
          <w:sz w:val="24"/>
          <w:szCs w:val="24"/>
          <w:lang w:bidi="en-US"/>
        </w:rPr>
        <w:t>data portability - this gives you the right to request the transfer of your personal information to another party so that you can reuse it across different services for your own purposes</w:t>
      </w:r>
      <w:r w:rsidRPr="00CA2C68">
        <w:rPr>
          <w:rFonts w:ascii="Times New Roman" w:eastAsia="Times New Roman" w:hAnsi="Times New Roman" w:cs="NewCenturySchlbk"/>
          <w:iCs/>
          <w:color w:val="000000"/>
          <w:sz w:val="24"/>
          <w:szCs w:val="24"/>
          <w:lang w:bidi="en-US"/>
        </w:rPr>
        <w:t>.</w:t>
      </w:r>
    </w:p>
    <w:p w:rsidR="00CD05CA" w:rsidRDefault="00CD05CA" w:rsidP="00970E95">
      <w:pPr>
        <w:spacing w:after="0" w:line="240" w:lineRule="auto"/>
        <w:rPr>
          <w:rFonts w:ascii="Arial" w:hAnsi="Arial" w:cs="Arial"/>
          <w:b/>
          <w:sz w:val="24"/>
        </w:rPr>
      </w:pPr>
    </w:p>
    <w:p w:rsidR="00A3711D" w:rsidRDefault="0067066D" w:rsidP="00970E95">
      <w:pPr>
        <w:spacing w:after="0" w:line="240" w:lineRule="auto"/>
        <w:rPr>
          <w:rFonts w:ascii="Arial" w:hAnsi="Arial" w:cs="Arial"/>
          <w:sz w:val="24"/>
        </w:rPr>
      </w:pPr>
      <w:r>
        <w:rPr>
          <w:rFonts w:ascii="Arial" w:hAnsi="Arial" w:cs="Arial"/>
          <w:sz w:val="24"/>
        </w:rPr>
        <w:t xml:space="preserve">More information about all </w:t>
      </w:r>
      <w:r w:rsidR="004624BB">
        <w:rPr>
          <w:rFonts w:ascii="Arial" w:hAnsi="Arial" w:cs="Arial"/>
          <w:sz w:val="24"/>
        </w:rPr>
        <w:t xml:space="preserve">of the rights below can be found from our </w:t>
      </w:r>
      <w:r w:rsidR="0041458F" w:rsidRPr="00906791">
        <w:rPr>
          <w:rFonts w:ascii="Arial" w:hAnsi="Arial" w:cs="Arial"/>
          <w:sz w:val="24"/>
        </w:rPr>
        <w:t>website</w:t>
      </w:r>
      <w:r w:rsidR="00544547">
        <w:rPr>
          <w:rFonts w:ascii="Arial" w:hAnsi="Arial" w:cs="Arial"/>
          <w:sz w:val="24"/>
        </w:rPr>
        <w:t xml:space="preserve"> or by visiting </w:t>
      </w:r>
      <w:hyperlink r:id="rId9" w:history="1">
        <w:r w:rsidR="00544547" w:rsidRPr="004C2034">
          <w:rPr>
            <w:rStyle w:val="Hyperlink"/>
            <w:rFonts w:ascii="Arial" w:hAnsi="Arial" w:cs="Arial"/>
            <w:sz w:val="24"/>
          </w:rPr>
          <w:t>www.ico.org.uk</w:t>
        </w:r>
      </w:hyperlink>
      <w:r w:rsidR="00544547">
        <w:rPr>
          <w:rFonts w:ascii="Arial" w:hAnsi="Arial" w:cs="Arial"/>
          <w:sz w:val="24"/>
        </w:rPr>
        <w:t xml:space="preserve"> </w:t>
      </w:r>
      <w:r w:rsidR="004624BB">
        <w:rPr>
          <w:rFonts w:ascii="Arial" w:hAnsi="Arial" w:cs="Arial"/>
          <w:sz w:val="24"/>
        </w:rPr>
        <w:t xml:space="preserve"> </w:t>
      </w:r>
    </w:p>
    <w:p w:rsidR="00855D69" w:rsidRDefault="00855D69" w:rsidP="00970E95">
      <w:pPr>
        <w:spacing w:after="0" w:line="240" w:lineRule="auto"/>
        <w:rPr>
          <w:rFonts w:ascii="Arial" w:hAnsi="Arial" w:cs="Arial"/>
          <w:sz w:val="24"/>
        </w:rPr>
      </w:pPr>
    </w:p>
    <w:p w:rsidR="0041458F" w:rsidRPr="00906791" w:rsidRDefault="0041458F" w:rsidP="00970E95">
      <w:pPr>
        <w:spacing w:after="0" w:line="240" w:lineRule="auto"/>
        <w:rPr>
          <w:rFonts w:ascii="Arial" w:hAnsi="Arial" w:cs="Arial"/>
          <w:b/>
          <w:sz w:val="24"/>
        </w:rPr>
      </w:pPr>
      <w:r w:rsidRPr="00906791">
        <w:rPr>
          <w:rFonts w:ascii="Arial" w:hAnsi="Arial" w:cs="Arial"/>
          <w:b/>
          <w:sz w:val="24"/>
        </w:rPr>
        <w:t>Storage of your personal data</w:t>
      </w:r>
    </w:p>
    <w:p w:rsidR="0041458F" w:rsidRDefault="0041458F" w:rsidP="00970E95">
      <w:pPr>
        <w:spacing w:after="0" w:line="240" w:lineRule="auto"/>
        <w:rPr>
          <w:rFonts w:ascii="Arial" w:hAnsi="Arial" w:cs="Arial"/>
          <w:sz w:val="24"/>
          <w:highlight w:val="yellow"/>
        </w:rPr>
      </w:pPr>
    </w:p>
    <w:p w:rsidR="0067066D" w:rsidRPr="0067066D" w:rsidRDefault="0067066D" w:rsidP="0067066D">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 xml:space="preserve">We have </w:t>
      </w:r>
      <w:r w:rsidRPr="0067066D">
        <w:rPr>
          <w:rFonts w:ascii="Arial" w:eastAsia="Times New Roman" w:hAnsi="Arial" w:cs="Arial"/>
          <w:iCs/>
          <w:color w:val="000000"/>
          <w:sz w:val="24"/>
          <w:szCs w:val="24"/>
          <w:lang w:bidi="en-US"/>
        </w:rPr>
        <w:t xml:space="preserve">put in place measures to protect the security </w:t>
      </w:r>
      <w:r>
        <w:rPr>
          <w:rFonts w:ascii="Arial" w:eastAsia="Times New Roman" w:hAnsi="Arial" w:cs="Arial"/>
          <w:iCs/>
          <w:color w:val="000000"/>
          <w:sz w:val="24"/>
          <w:szCs w:val="24"/>
          <w:lang w:bidi="en-US"/>
        </w:rPr>
        <w:t>of your personal information. We have</w:t>
      </w:r>
      <w:r w:rsidRPr="0067066D">
        <w:rPr>
          <w:rFonts w:ascii="Arial" w:eastAsia="Times New Roman" w:hAnsi="Arial" w:cs="Arial"/>
          <w:iCs/>
          <w:color w:val="000000"/>
          <w:sz w:val="24"/>
          <w:szCs w:val="24"/>
          <w:lang w:bidi="en-US"/>
        </w:rPr>
        <w:t xml:space="preserve"> internal policies, procedures and controls in place to try and prevent your personal information from being accidentally lost or destroyed, altered, disclosed or used or accessed in an unauthorised way. In addition, we limit access to your personal information to those employees, workers, agents, contractors and other third parties who have a business need to know in</w:t>
      </w:r>
      <w:r w:rsidR="00E55165">
        <w:rPr>
          <w:rFonts w:ascii="Arial" w:eastAsia="Times New Roman" w:hAnsi="Arial" w:cs="Arial"/>
          <w:iCs/>
          <w:color w:val="000000"/>
          <w:sz w:val="24"/>
          <w:szCs w:val="24"/>
          <w:lang w:bidi="en-US"/>
        </w:rPr>
        <w:t xml:space="preserve"> </w:t>
      </w:r>
      <w:r w:rsidRPr="0067066D">
        <w:rPr>
          <w:rFonts w:ascii="Arial" w:eastAsia="Times New Roman" w:hAnsi="Arial" w:cs="Arial"/>
          <w:iCs/>
          <w:color w:val="000000"/>
          <w:sz w:val="24"/>
          <w:szCs w:val="24"/>
          <w:lang w:bidi="en-US"/>
        </w:rPr>
        <w:t xml:space="preserve">order to perform their job duties and responsibilities. </w:t>
      </w:r>
      <w:r>
        <w:rPr>
          <w:rFonts w:ascii="Arial" w:eastAsia="Times New Roman" w:hAnsi="Arial" w:cs="Arial"/>
          <w:iCs/>
          <w:color w:val="000000"/>
          <w:sz w:val="24"/>
          <w:szCs w:val="24"/>
          <w:lang w:bidi="en-US"/>
        </w:rPr>
        <w:t>You can obtain further information from our Data Protection Officer.</w:t>
      </w:r>
    </w:p>
    <w:p w:rsidR="0067066D" w:rsidRPr="0067066D" w:rsidRDefault="0067066D" w:rsidP="0067066D">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sidRPr="0067066D">
        <w:rPr>
          <w:rFonts w:ascii="Arial" w:eastAsia="Times New Roman" w:hAnsi="Arial" w:cs="Arial"/>
          <w:iCs/>
          <w:color w:val="000000"/>
          <w:sz w:val="24"/>
          <w:szCs w:val="24"/>
          <w:lang w:bidi="en-US"/>
        </w:rPr>
        <w:t xml:space="preserve">Where your personal information is shared with third-party service providers,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 </w:t>
      </w:r>
    </w:p>
    <w:p w:rsidR="0067066D" w:rsidRPr="00886573" w:rsidRDefault="0067066D" w:rsidP="00886573">
      <w:pPr>
        <w:widowControl w:val="0"/>
        <w:suppressAutoHyphens/>
        <w:autoSpaceDE w:val="0"/>
        <w:spacing w:after="240" w:line="280" w:lineRule="atLeast"/>
        <w:jc w:val="both"/>
        <w:textAlignment w:val="baseline"/>
        <w:rPr>
          <w:rFonts w:ascii="Arial" w:eastAsia="Times New Roman" w:hAnsi="Arial" w:cs="Arial"/>
          <w:iCs/>
          <w:color w:val="000000"/>
          <w:sz w:val="24"/>
          <w:szCs w:val="24"/>
          <w:lang w:bidi="en-US"/>
        </w:rPr>
      </w:pPr>
      <w:r>
        <w:rPr>
          <w:rFonts w:ascii="Arial" w:eastAsia="Times New Roman" w:hAnsi="Arial" w:cs="Arial"/>
          <w:iCs/>
          <w:color w:val="000000"/>
          <w:sz w:val="24"/>
          <w:szCs w:val="24"/>
          <w:lang w:bidi="en-US"/>
        </w:rPr>
        <w:t xml:space="preserve">We also have </w:t>
      </w:r>
      <w:r w:rsidRPr="0067066D">
        <w:rPr>
          <w:rFonts w:ascii="Arial" w:eastAsia="Times New Roman" w:hAnsi="Arial" w:cs="Arial"/>
          <w:iCs/>
          <w:color w:val="000000"/>
          <w:sz w:val="24"/>
          <w:szCs w:val="24"/>
          <w:lang w:bidi="en-US"/>
        </w:rPr>
        <w:t>in place procedures to deal with a suspected data security breach and we will notify the Information Commissioner’s Office (or any other applicable supervisory authority or regulator) and you of a suspected breach where we are legally required to do so.</w:t>
      </w:r>
    </w:p>
    <w:p w:rsidR="0067066D" w:rsidRPr="0041458F" w:rsidRDefault="0067066D" w:rsidP="00970E95">
      <w:pPr>
        <w:spacing w:after="0" w:line="240" w:lineRule="auto"/>
        <w:rPr>
          <w:rFonts w:ascii="Arial" w:hAnsi="Arial" w:cs="Arial"/>
          <w:sz w:val="24"/>
          <w:highlight w:val="yellow"/>
        </w:rPr>
      </w:pPr>
    </w:p>
    <w:p w:rsidR="001C664F" w:rsidRPr="001C664F" w:rsidRDefault="001C664F" w:rsidP="00970E95">
      <w:pPr>
        <w:spacing w:after="0" w:line="240" w:lineRule="auto"/>
        <w:rPr>
          <w:rFonts w:ascii="Arial" w:hAnsi="Arial" w:cs="Arial"/>
          <w:b/>
          <w:sz w:val="24"/>
        </w:rPr>
      </w:pPr>
      <w:r>
        <w:rPr>
          <w:rFonts w:ascii="Arial" w:hAnsi="Arial" w:cs="Arial"/>
          <w:b/>
          <w:sz w:val="24"/>
        </w:rPr>
        <w:t>Not happy with</w:t>
      </w:r>
      <w:r w:rsidR="00C36579">
        <w:rPr>
          <w:rFonts w:ascii="Arial" w:hAnsi="Arial" w:cs="Arial"/>
          <w:b/>
          <w:sz w:val="24"/>
        </w:rPr>
        <w:t xml:space="preserve"> any of</w:t>
      </w:r>
      <w:r>
        <w:rPr>
          <w:rFonts w:ascii="Arial" w:hAnsi="Arial" w:cs="Arial"/>
          <w:b/>
          <w:sz w:val="24"/>
        </w:rPr>
        <w:t xml:space="preserve"> this? </w:t>
      </w:r>
    </w:p>
    <w:p w:rsidR="001C664F" w:rsidRDefault="001C664F" w:rsidP="00970E95">
      <w:pPr>
        <w:spacing w:after="0" w:line="240" w:lineRule="auto"/>
        <w:rPr>
          <w:rFonts w:ascii="Arial" w:hAnsi="Arial" w:cs="Arial"/>
          <w:sz w:val="24"/>
        </w:rPr>
      </w:pPr>
    </w:p>
    <w:p w:rsidR="00D72AF2" w:rsidRDefault="00544547" w:rsidP="00970E95">
      <w:pPr>
        <w:spacing w:after="0" w:line="240" w:lineRule="auto"/>
        <w:rPr>
          <w:rFonts w:ascii="Arial" w:hAnsi="Arial" w:cs="Arial"/>
          <w:sz w:val="24"/>
        </w:rPr>
      </w:pPr>
      <w:r>
        <w:rPr>
          <w:rFonts w:ascii="Arial" w:hAnsi="Arial" w:cs="Arial"/>
          <w:sz w:val="24"/>
        </w:rPr>
        <w:t>If you are not happy</w:t>
      </w:r>
      <w:r w:rsidR="00D72AF2">
        <w:rPr>
          <w:rFonts w:ascii="Arial" w:hAnsi="Arial" w:cs="Arial"/>
          <w:sz w:val="24"/>
        </w:rPr>
        <w:t xml:space="preserve"> with any of the way we handle your data </w:t>
      </w:r>
      <w:r>
        <w:rPr>
          <w:rFonts w:ascii="Arial" w:hAnsi="Arial" w:cs="Arial"/>
          <w:sz w:val="24"/>
        </w:rPr>
        <w:t xml:space="preserve">then please tell us. </w:t>
      </w:r>
    </w:p>
    <w:p w:rsidR="00D72AF2" w:rsidRDefault="00D72AF2" w:rsidP="00970E95">
      <w:pPr>
        <w:spacing w:after="0" w:line="240" w:lineRule="auto"/>
        <w:rPr>
          <w:rFonts w:ascii="Arial" w:hAnsi="Arial" w:cs="Arial"/>
          <w:sz w:val="24"/>
        </w:rPr>
      </w:pPr>
    </w:p>
    <w:p w:rsidR="001C664F" w:rsidRDefault="00B6567E" w:rsidP="00970E95">
      <w:pPr>
        <w:spacing w:after="0" w:line="240" w:lineRule="auto"/>
        <w:rPr>
          <w:rFonts w:ascii="Arial" w:hAnsi="Arial" w:cs="Arial"/>
          <w:sz w:val="24"/>
        </w:rPr>
      </w:pPr>
      <w:r>
        <w:rPr>
          <w:rFonts w:ascii="Arial" w:hAnsi="Arial" w:cs="Arial"/>
          <w:sz w:val="24"/>
        </w:rPr>
        <w:t>If</w:t>
      </w:r>
      <w:r w:rsidR="00544547">
        <w:rPr>
          <w:rFonts w:ascii="Arial" w:hAnsi="Arial" w:cs="Arial"/>
          <w:sz w:val="24"/>
        </w:rPr>
        <w:t xml:space="preserve"> you are still not h</w:t>
      </w:r>
      <w:r w:rsidR="00D72AF2">
        <w:rPr>
          <w:rFonts w:ascii="Arial" w:hAnsi="Arial" w:cs="Arial"/>
          <w:sz w:val="24"/>
        </w:rPr>
        <w:t>appy you are able to complain to the UK’s supervisory authority for data protection</w:t>
      </w:r>
      <w:r>
        <w:rPr>
          <w:rFonts w:ascii="Arial" w:hAnsi="Arial" w:cs="Arial"/>
          <w:sz w:val="24"/>
        </w:rPr>
        <w:t xml:space="preserve"> – the Information Commissioner’s</w:t>
      </w:r>
      <w:r w:rsidR="00D72AF2">
        <w:rPr>
          <w:rFonts w:ascii="Arial" w:hAnsi="Arial" w:cs="Arial"/>
          <w:sz w:val="24"/>
        </w:rPr>
        <w:t xml:space="preserve"> Office by visiting </w:t>
      </w:r>
      <w:hyperlink r:id="rId10" w:history="1">
        <w:r w:rsidR="00D72AF2" w:rsidRPr="004C2034">
          <w:rPr>
            <w:rStyle w:val="Hyperlink"/>
            <w:rFonts w:ascii="Arial" w:hAnsi="Arial" w:cs="Arial"/>
            <w:sz w:val="24"/>
          </w:rPr>
          <w:t>www.ico.org.uk/concerns</w:t>
        </w:r>
      </w:hyperlink>
      <w:r w:rsidR="00D72AF2">
        <w:rPr>
          <w:rFonts w:ascii="Arial" w:hAnsi="Arial" w:cs="Arial"/>
          <w:sz w:val="24"/>
        </w:rPr>
        <w:t xml:space="preserve"> or by phoning them on </w:t>
      </w:r>
      <w:r w:rsidR="00D72AF2" w:rsidRPr="00D72AF2">
        <w:rPr>
          <w:rFonts w:ascii="Arial" w:hAnsi="Arial" w:cs="Arial"/>
          <w:color w:val="000000"/>
          <w:sz w:val="24"/>
          <w:shd w:val="clear" w:color="auto" w:fill="FFFFFF"/>
        </w:rPr>
        <w:t>0303 123 1113.</w:t>
      </w:r>
    </w:p>
    <w:p w:rsidR="001C664F" w:rsidRDefault="001C664F" w:rsidP="00970E95">
      <w:pPr>
        <w:spacing w:after="0" w:line="240" w:lineRule="auto"/>
        <w:rPr>
          <w:rFonts w:ascii="Arial" w:hAnsi="Arial" w:cs="Arial"/>
          <w:sz w:val="24"/>
        </w:rPr>
      </w:pPr>
    </w:p>
    <w:sectPr w:rsidR="001C664F" w:rsidSect="00D24FE4">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56357"/>
    <w:multiLevelType w:val="hybridMultilevel"/>
    <w:tmpl w:val="7D14E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090068"/>
    <w:multiLevelType w:val="hybridMultilevel"/>
    <w:tmpl w:val="738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E1A8D"/>
    <w:multiLevelType w:val="hybridMultilevel"/>
    <w:tmpl w:val="C1EC0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415375"/>
    <w:multiLevelType w:val="hybridMultilevel"/>
    <w:tmpl w:val="FD622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BC50A7"/>
    <w:multiLevelType w:val="hybridMultilevel"/>
    <w:tmpl w:val="D0D0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566D5B"/>
    <w:multiLevelType w:val="hybridMultilevel"/>
    <w:tmpl w:val="218E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D1CA7"/>
    <w:multiLevelType w:val="hybridMultilevel"/>
    <w:tmpl w:val="E9B2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9D2A01"/>
    <w:multiLevelType w:val="hybridMultilevel"/>
    <w:tmpl w:val="69EE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15E30"/>
    <w:multiLevelType w:val="hybridMultilevel"/>
    <w:tmpl w:val="30BA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662C03"/>
    <w:multiLevelType w:val="hybridMultilevel"/>
    <w:tmpl w:val="57C2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70EE7"/>
    <w:multiLevelType w:val="hybridMultilevel"/>
    <w:tmpl w:val="BB2C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082E17"/>
    <w:multiLevelType w:val="hybridMultilevel"/>
    <w:tmpl w:val="BFCC6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0"/>
  </w:num>
  <w:num w:numId="5">
    <w:abstractNumId w:val="6"/>
  </w:num>
  <w:num w:numId="6">
    <w:abstractNumId w:val="8"/>
  </w:num>
  <w:num w:numId="7">
    <w:abstractNumId w:val="3"/>
  </w:num>
  <w:num w:numId="8">
    <w:abstractNumId w:val="0"/>
  </w:num>
  <w:num w:numId="9">
    <w:abstractNumId w:val="9"/>
  </w:num>
  <w:num w:numId="10">
    <w:abstractNumId w:val="5"/>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E4"/>
    <w:rsid w:val="00051DD1"/>
    <w:rsid w:val="00086D42"/>
    <w:rsid w:val="000C0781"/>
    <w:rsid w:val="000D6BEA"/>
    <w:rsid w:val="0010778B"/>
    <w:rsid w:val="00110C23"/>
    <w:rsid w:val="0016092F"/>
    <w:rsid w:val="001C4B35"/>
    <w:rsid w:val="001C664F"/>
    <w:rsid w:val="001E27C2"/>
    <w:rsid w:val="001E7EB7"/>
    <w:rsid w:val="0021356E"/>
    <w:rsid w:val="0022686F"/>
    <w:rsid w:val="00232C47"/>
    <w:rsid w:val="002A058F"/>
    <w:rsid w:val="002B78D4"/>
    <w:rsid w:val="0033399D"/>
    <w:rsid w:val="003465C1"/>
    <w:rsid w:val="003A56D4"/>
    <w:rsid w:val="00411D02"/>
    <w:rsid w:val="0041458F"/>
    <w:rsid w:val="004624BB"/>
    <w:rsid w:val="00507E27"/>
    <w:rsid w:val="00544547"/>
    <w:rsid w:val="00566C33"/>
    <w:rsid w:val="005F2127"/>
    <w:rsid w:val="00612F6E"/>
    <w:rsid w:val="00650AA1"/>
    <w:rsid w:val="00654A16"/>
    <w:rsid w:val="0067066D"/>
    <w:rsid w:val="00672D54"/>
    <w:rsid w:val="006F4598"/>
    <w:rsid w:val="00704F83"/>
    <w:rsid w:val="0072147A"/>
    <w:rsid w:val="00732163"/>
    <w:rsid w:val="0078661B"/>
    <w:rsid w:val="007A03FB"/>
    <w:rsid w:val="007D59F6"/>
    <w:rsid w:val="00840236"/>
    <w:rsid w:val="00855BF2"/>
    <w:rsid w:val="00855D69"/>
    <w:rsid w:val="00886573"/>
    <w:rsid w:val="008B30F8"/>
    <w:rsid w:val="008F25CD"/>
    <w:rsid w:val="009026B2"/>
    <w:rsid w:val="00906791"/>
    <w:rsid w:val="0091289B"/>
    <w:rsid w:val="0094572C"/>
    <w:rsid w:val="009506FC"/>
    <w:rsid w:val="00956280"/>
    <w:rsid w:val="00970E95"/>
    <w:rsid w:val="00971B07"/>
    <w:rsid w:val="00980B75"/>
    <w:rsid w:val="00987BCE"/>
    <w:rsid w:val="009A7DFE"/>
    <w:rsid w:val="009B255F"/>
    <w:rsid w:val="009E2C3A"/>
    <w:rsid w:val="009E7633"/>
    <w:rsid w:val="00A05C17"/>
    <w:rsid w:val="00A3711D"/>
    <w:rsid w:val="00A467DA"/>
    <w:rsid w:val="00A74578"/>
    <w:rsid w:val="00A953A1"/>
    <w:rsid w:val="00AB6301"/>
    <w:rsid w:val="00AC2F48"/>
    <w:rsid w:val="00B40121"/>
    <w:rsid w:val="00B6567E"/>
    <w:rsid w:val="00BA4560"/>
    <w:rsid w:val="00BA4686"/>
    <w:rsid w:val="00BD4F30"/>
    <w:rsid w:val="00BF059D"/>
    <w:rsid w:val="00C36579"/>
    <w:rsid w:val="00C46C08"/>
    <w:rsid w:val="00CA2C68"/>
    <w:rsid w:val="00CC47F9"/>
    <w:rsid w:val="00CD05CA"/>
    <w:rsid w:val="00D24FE4"/>
    <w:rsid w:val="00D315F3"/>
    <w:rsid w:val="00D57928"/>
    <w:rsid w:val="00D72AF2"/>
    <w:rsid w:val="00D85579"/>
    <w:rsid w:val="00DB3804"/>
    <w:rsid w:val="00DC312B"/>
    <w:rsid w:val="00DC59D3"/>
    <w:rsid w:val="00DF36FC"/>
    <w:rsid w:val="00E27F50"/>
    <w:rsid w:val="00E36A35"/>
    <w:rsid w:val="00E55165"/>
    <w:rsid w:val="00EA3012"/>
    <w:rsid w:val="00F17758"/>
    <w:rsid w:val="00F31A8F"/>
    <w:rsid w:val="00F81510"/>
    <w:rsid w:val="00FD3DAD"/>
    <w:rsid w:val="00FF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2EE35-2B7B-4EC8-B7E5-C8BD93F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FE4"/>
    <w:pPr>
      <w:ind w:left="720"/>
      <w:contextualSpacing/>
    </w:pPr>
  </w:style>
  <w:style w:type="character" w:styleId="Hyperlink">
    <w:name w:val="Hyperlink"/>
    <w:basedOn w:val="DefaultParagraphFont"/>
    <w:uiPriority w:val="99"/>
    <w:unhideWhenUsed/>
    <w:rsid w:val="00970E95"/>
    <w:rPr>
      <w:color w:val="0563C1" w:themeColor="hyperlink"/>
      <w:u w:val="single"/>
    </w:rPr>
  </w:style>
  <w:style w:type="character" w:styleId="UnresolvedMention">
    <w:name w:val="Unresolved Mention"/>
    <w:basedOn w:val="DefaultParagraphFont"/>
    <w:uiPriority w:val="99"/>
    <w:semiHidden/>
    <w:unhideWhenUsed/>
    <w:rsid w:val="00970E95"/>
    <w:rPr>
      <w:color w:val="808080"/>
      <w:shd w:val="clear" w:color="auto" w:fill="E6E6E6"/>
    </w:rPr>
  </w:style>
  <w:style w:type="paragraph" w:styleId="BalloonText">
    <w:name w:val="Balloon Text"/>
    <w:basedOn w:val="Normal"/>
    <w:link w:val="BalloonTextChar"/>
    <w:uiPriority w:val="99"/>
    <w:semiHidden/>
    <w:unhideWhenUsed/>
    <w:rsid w:val="00346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 TargetMode="External"/><Relationship Id="rId3" Type="http://schemas.openxmlformats.org/officeDocument/2006/relationships/settings" Target="settings.xml"/><Relationship Id="rId7" Type="http://schemas.openxmlformats.org/officeDocument/2006/relationships/hyperlink" Target="http://www.aboutcoo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lmemore@unitedwelsh.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co.org.uk/concerns" TargetMode="Externa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3625</Words>
  <Characters>20665</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Meredith</dc:creator>
  <cp:keywords/>
  <dc:description/>
  <cp:lastModifiedBy>Anna Meredith</cp:lastModifiedBy>
  <cp:revision>2</cp:revision>
  <cp:lastPrinted>2018-06-08T11:04:00Z</cp:lastPrinted>
  <dcterms:created xsi:type="dcterms:W3CDTF">2018-12-10T13:38:00Z</dcterms:created>
  <dcterms:modified xsi:type="dcterms:W3CDTF">2018-12-10T13:38:00Z</dcterms:modified>
</cp:coreProperties>
</file>